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69" w:rsidRDefault="00EF4669" w:rsidP="00EF466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F4669" w:rsidRDefault="00EF4669" w:rsidP="00EF466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F4669" w:rsidRDefault="00E851DF" w:rsidP="00EF466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55pt;height:621.7pt" o:ole="">
            <v:imagedata r:id="rId4" o:title=""/>
          </v:shape>
          <o:OLEObject Type="Embed" ProgID="FoxitReader.Document" ShapeID="_x0000_i1025" DrawAspect="Content" ObjectID="_1581511813" r:id="rId5"/>
        </w:object>
      </w:r>
    </w:p>
    <w:p w:rsidR="00EF4669" w:rsidRDefault="00EF4669" w:rsidP="00EF466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851DF" w:rsidRDefault="00E851DF" w:rsidP="009264D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51DF" w:rsidRPr="00EF4669" w:rsidRDefault="00E851DF" w:rsidP="009264D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  <w:szCs w:val="28"/>
        </w:rPr>
        <w:t> 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F4669">
        <w:rPr>
          <w:sz w:val="28"/>
          <w:szCs w:val="28"/>
        </w:rPr>
        <w:lastRenderedPageBreak/>
        <w:t>I. Общие положения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  <w:szCs w:val="28"/>
        </w:rPr>
        <w:t xml:space="preserve">1.1. </w:t>
      </w:r>
      <w:proofErr w:type="gramStart"/>
      <w:r w:rsidRPr="00EF4669">
        <w:rPr>
          <w:sz w:val="28"/>
          <w:szCs w:val="28"/>
        </w:rPr>
        <w:t>Настоящее Положение разработано на основании Конституции Российской Федерации, Федеральных законов от 25 декабря 2008 года № 273-ФЗ «О противодействии коррупции», от 29 декабря 2012 года № 273-ФЗ «Об образовании в Российской Федерации»,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2002 года № 885 «Об утверждении общих принципов служебного поведения государственных служащих», иных</w:t>
      </w:r>
      <w:proofErr w:type="gramEnd"/>
      <w:r w:rsidRPr="00EF4669">
        <w:rPr>
          <w:sz w:val="28"/>
          <w:szCs w:val="28"/>
        </w:rPr>
        <w:t xml:space="preserve"> нормативных правовых актов Российской Федерации.</w:t>
      </w:r>
      <w:r w:rsidRPr="00EF4669">
        <w:rPr>
          <w:sz w:val="28"/>
          <w:szCs w:val="28"/>
        </w:rPr>
        <w:br/>
        <w:t>1.2. Настоящее Положение дополняет правила, установленные законодательством Российской Федерации об образовании.</w:t>
      </w:r>
      <w:r w:rsidRPr="00EF4669">
        <w:rPr>
          <w:sz w:val="28"/>
          <w:szCs w:val="28"/>
        </w:rPr>
        <w:br/>
        <w:t xml:space="preserve">1.3. </w:t>
      </w:r>
      <w:proofErr w:type="gramStart"/>
      <w:r w:rsidRPr="00EF4669">
        <w:rPr>
          <w:sz w:val="28"/>
          <w:szCs w:val="28"/>
        </w:rPr>
        <w:t>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российского образования,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 каждого педагогического работника муниципального бюджетного дошкольного образовательного учреждения «</w:t>
      </w:r>
      <w:r w:rsidR="007671DE">
        <w:rPr>
          <w:sz w:val="28"/>
          <w:szCs w:val="28"/>
        </w:rPr>
        <w:t>Детский сад №3 с. Курчалой</w:t>
      </w:r>
      <w:proofErr w:type="gramEnd"/>
      <w:r w:rsidR="007671DE">
        <w:rPr>
          <w:sz w:val="28"/>
          <w:szCs w:val="28"/>
        </w:rPr>
        <w:t xml:space="preserve"> Курчалоевского района</w:t>
      </w:r>
      <w:r w:rsidRPr="00EF4669">
        <w:rPr>
          <w:sz w:val="28"/>
          <w:szCs w:val="28"/>
        </w:rPr>
        <w:t>» (далее – ДОУ).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  <w:r w:rsidRPr="00EF4669">
        <w:rPr>
          <w:sz w:val="28"/>
          <w:szCs w:val="28"/>
        </w:rPr>
        <w:br/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  <w:r w:rsidRPr="00EF4669">
        <w:rPr>
          <w:sz w:val="28"/>
          <w:szCs w:val="28"/>
        </w:rPr>
        <w:br/>
        <w:t xml:space="preserve">1.5. </w:t>
      </w:r>
      <w:proofErr w:type="gramStart"/>
      <w:r w:rsidRPr="00EF4669">
        <w:rPr>
          <w:sz w:val="28"/>
          <w:szCs w:val="28"/>
        </w:rPr>
        <w:t>Настоящее Положение служит целям:</w:t>
      </w:r>
      <w:r w:rsidRPr="00EF4669">
        <w:rPr>
          <w:sz w:val="28"/>
          <w:szCs w:val="28"/>
        </w:rPr>
        <w:br/>
        <w:t>• повышения доверия граждан к ДОУ;</w:t>
      </w:r>
      <w:r w:rsidRPr="00EF4669">
        <w:rPr>
          <w:sz w:val="28"/>
          <w:szCs w:val="28"/>
        </w:rPr>
        <w:br/>
        <w:t>• 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  <w:r w:rsidRPr="00EF4669">
        <w:rPr>
          <w:sz w:val="28"/>
          <w:szCs w:val="28"/>
        </w:rPr>
        <w:br/>
        <w:t>• содействия укреплению авторитета и обеспечению единых норм поведения педагогических работников ДОУ;</w:t>
      </w:r>
      <w:r w:rsidRPr="00EF4669">
        <w:rPr>
          <w:sz w:val="28"/>
          <w:szCs w:val="28"/>
        </w:rPr>
        <w:br/>
        <w:t>• 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  <w:proofErr w:type="gramEnd"/>
      <w:r w:rsidRPr="00EF4669">
        <w:rPr>
          <w:sz w:val="28"/>
          <w:szCs w:val="28"/>
        </w:rPr>
        <w:br/>
        <w:t>• 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  <w:r w:rsidRPr="00EF4669">
        <w:rPr>
          <w:sz w:val="28"/>
          <w:szCs w:val="28"/>
        </w:rPr>
        <w:br/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  <w:r w:rsidRPr="00EF4669">
        <w:rPr>
          <w:sz w:val="28"/>
          <w:szCs w:val="28"/>
        </w:rPr>
        <w:br/>
        <w:t>1.7. Знание и соблюдение норм настоящего Положения является нравственным долгом каждого педагогического работника ДОУ и обязательным критерием оценки качества его профессиональной деятельности.</w:t>
      </w:r>
      <w:r w:rsidRPr="00EF4669">
        <w:rPr>
          <w:sz w:val="28"/>
          <w:szCs w:val="28"/>
        </w:rPr>
        <w:br/>
      </w:r>
      <w:r w:rsidRPr="00EF4669">
        <w:rPr>
          <w:sz w:val="28"/>
          <w:szCs w:val="28"/>
        </w:rPr>
        <w:lastRenderedPageBreak/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ДОУ поведения в отношениях с ним в соответствии с настоящим Положением.</w:t>
      </w:r>
      <w:r w:rsidRPr="00EF4669">
        <w:rPr>
          <w:sz w:val="28"/>
          <w:szCs w:val="28"/>
        </w:rPr>
        <w:br/>
        <w:t>1.9. Педагогический работник, осуществляющий педагогическую деятельность или поступающий на работу в ДОУ, вправе, изучив содержание настоящего Положения, принять для себя его нормы или отказаться от педагогической деятельности.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F4669">
        <w:rPr>
          <w:sz w:val="28"/>
          <w:szCs w:val="28"/>
        </w:rPr>
        <w:t>II. Обязательства педагогических работников перед профессиональной деятельностью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  <w:szCs w:val="28"/>
        </w:rPr>
        <w:t>2.1. Педагогические работники при всех обстоятельствах должны сохранять честь и достоинство, присущие их деятельности.</w:t>
      </w:r>
      <w:r w:rsidRPr="00EF4669">
        <w:rPr>
          <w:sz w:val="28"/>
          <w:szCs w:val="28"/>
        </w:rPr>
        <w:br/>
        <w:t xml:space="preserve">2.2. </w:t>
      </w:r>
      <w:proofErr w:type="gramStart"/>
      <w:r w:rsidRPr="00EF4669">
        <w:rPr>
          <w:sz w:val="28"/>
          <w:szCs w:val="28"/>
        </w:rPr>
        <w:t>В процессе своей профессиональной деятельности педагогические работники должны соблюдать следующие этические принципы:</w:t>
      </w:r>
      <w:r w:rsidRPr="00EF4669">
        <w:rPr>
          <w:sz w:val="28"/>
          <w:szCs w:val="28"/>
        </w:rPr>
        <w:br/>
        <w:t>• законность;</w:t>
      </w:r>
      <w:r w:rsidRPr="00EF4669">
        <w:rPr>
          <w:sz w:val="28"/>
          <w:szCs w:val="28"/>
        </w:rPr>
        <w:br/>
        <w:t>• объективность;</w:t>
      </w:r>
      <w:r w:rsidRPr="00EF4669">
        <w:rPr>
          <w:sz w:val="28"/>
          <w:szCs w:val="28"/>
        </w:rPr>
        <w:br/>
        <w:t>• компетентность;</w:t>
      </w:r>
      <w:r w:rsidRPr="00EF4669">
        <w:rPr>
          <w:sz w:val="28"/>
          <w:szCs w:val="28"/>
        </w:rPr>
        <w:br/>
        <w:t>• независимость;</w:t>
      </w:r>
      <w:r w:rsidRPr="00EF4669">
        <w:rPr>
          <w:sz w:val="28"/>
          <w:szCs w:val="28"/>
        </w:rPr>
        <w:br/>
        <w:t>• тщательность;</w:t>
      </w:r>
      <w:r w:rsidRPr="00EF4669">
        <w:rPr>
          <w:sz w:val="28"/>
          <w:szCs w:val="28"/>
        </w:rPr>
        <w:br/>
        <w:t>• справедливость;</w:t>
      </w:r>
      <w:r w:rsidRPr="00EF4669">
        <w:rPr>
          <w:sz w:val="28"/>
          <w:szCs w:val="28"/>
        </w:rPr>
        <w:br/>
        <w:t>• честность;</w:t>
      </w:r>
      <w:r w:rsidRPr="00EF4669">
        <w:rPr>
          <w:sz w:val="28"/>
          <w:szCs w:val="28"/>
        </w:rPr>
        <w:br/>
        <w:t>• гуманность;</w:t>
      </w:r>
      <w:r w:rsidRPr="00EF4669">
        <w:rPr>
          <w:sz w:val="28"/>
          <w:szCs w:val="28"/>
        </w:rPr>
        <w:br/>
        <w:t>• демократичность;</w:t>
      </w:r>
      <w:r w:rsidRPr="00EF4669">
        <w:rPr>
          <w:sz w:val="28"/>
          <w:szCs w:val="28"/>
        </w:rPr>
        <w:br/>
        <w:t>• профессионализм;</w:t>
      </w:r>
      <w:r w:rsidRPr="00EF4669">
        <w:rPr>
          <w:sz w:val="28"/>
          <w:szCs w:val="28"/>
        </w:rPr>
        <w:br/>
        <w:t>• взаимоуважение;</w:t>
      </w:r>
      <w:r w:rsidRPr="00EF4669">
        <w:rPr>
          <w:sz w:val="28"/>
          <w:szCs w:val="28"/>
        </w:rPr>
        <w:br/>
        <w:t>• конфиденциальность.</w:t>
      </w:r>
      <w:r w:rsidRPr="00EF4669">
        <w:rPr>
          <w:sz w:val="28"/>
          <w:szCs w:val="28"/>
        </w:rPr>
        <w:br/>
        <w:t>2.3.</w:t>
      </w:r>
      <w:proofErr w:type="gramEnd"/>
      <w:r w:rsidRPr="00EF4669">
        <w:rPr>
          <w:sz w:val="28"/>
          <w:szCs w:val="28"/>
        </w:rPr>
        <w:t xml:space="preserve"> Педагогические работники, осознавая ответственность перед гражданами, обществом и государством, призваны:</w:t>
      </w:r>
      <w:r w:rsidRPr="00EF4669">
        <w:rPr>
          <w:sz w:val="28"/>
          <w:szCs w:val="28"/>
        </w:rPr>
        <w:br/>
        <w:t>• оправдывать доверие и уважение общества к своей профессиональной деятельности, прилагать усилия для повышения ее престижа;</w:t>
      </w:r>
      <w:r w:rsidRPr="00EF4669">
        <w:rPr>
          <w:sz w:val="28"/>
          <w:szCs w:val="28"/>
        </w:rPr>
        <w:br/>
        <w:t>• исполнять должностные обязанности добросовестно и на высоком профессиональном уровне в целях обеспечения эффективной работы ДОУ;</w:t>
      </w:r>
      <w:r w:rsidRPr="00EF4669">
        <w:rPr>
          <w:sz w:val="28"/>
          <w:szCs w:val="28"/>
        </w:rPr>
        <w:br/>
        <w:t xml:space="preserve">• </w:t>
      </w:r>
      <w:proofErr w:type="gramStart"/>
      <w:r w:rsidRPr="00EF4669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ДОУ в целом, так и каждого педагогического работника;</w:t>
      </w:r>
      <w:r w:rsidRPr="00EF4669">
        <w:rPr>
          <w:sz w:val="28"/>
          <w:szCs w:val="28"/>
        </w:rPr>
        <w:br/>
        <w:t>• осуществлять свою деятельность в пределах полномочий;</w:t>
      </w:r>
      <w:r w:rsidRPr="00EF4669">
        <w:rPr>
          <w:sz w:val="28"/>
          <w:szCs w:val="28"/>
        </w:rPr>
        <w:br/>
        <w:t>•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proofErr w:type="gramEnd"/>
      <w:r w:rsidRPr="00EF4669">
        <w:rPr>
          <w:sz w:val="28"/>
          <w:szCs w:val="28"/>
        </w:rPr>
        <w:br/>
        <w:t>•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 w:rsidRPr="00EF4669">
        <w:rPr>
          <w:sz w:val="28"/>
          <w:szCs w:val="28"/>
        </w:rPr>
        <w:br/>
        <w:t>• уведомлять администрацию ДОУ обо всех случаях обращения к ним каких-либо лиц в целях склонения к совершению коррупционных правонарушений;</w:t>
      </w:r>
      <w:r w:rsidRPr="00EF4669">
        <w:rPr>
          <w:sz w:val="28"/>
          <w:szCs w:val="28"/>
        </w:rPr>
        <w:br/>
        <w:t xml:space="preserve">• соблюдать установленные действующим законодательством ограничения и </w:t>
      </w:r>
      <w:r w:rsidRPr="00EF4669">
        <w:rPr>
          <w:sz w:val="28"/>
          <w:szCs w:val="28"/>
        </w:rPr>
        <w:lastRenderedPageBreak/>
        <w:t>запреты, исполнять обязанности, связанные с педагогической деятельностью;</w:t>
      </w:r>
      <w:r w:rsidRPr="00EF4669">
        <w:rPr>
          <w:sz w:val="28"/>
          <w:szCs w:val="28"/>
        </w:rPr>
        <w:br/>
        <w:t xml:space="preserve">• </w:t>
      </w:r>
      <w:proofErr w:type="gramStart"/>
      <w:r w:rsidRPr="00EF4669">
        <w:rPr>
          <w:sz w:val="28"/>
          <w:szCs w:val="28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  <w:r w:rsidRPr="00EF4669">
        <w:rPr>
          <w:sz w:val="28"/>
          <w:szCs w:val="28"/>
        </w:rPr>
        <w:br/>
        <w:t>• проявлять корректность и внимательность в обращении с участниками отношений в сфере образования;</w:t>
      </w:r>
      <w:r w:rsidRPr="00EF4669">
        <w:rPr>
          <w:sz w:val="28"/>
          <w:szCs w:val="28"/>
        </w:rPr>
        <w:br/>
        <w:t xml:space="preserve">•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EF4669">
        <w:rPr>
          <w:sz w:val="28"/>
          <w:szCs w:val="28"/>
        </w:rPr>
        <w:t>конфессий</w:t>
      </w:r>
      <w:proofErr w:type="spellEnd"/>
      <w:r w:rsidRPr="00EF4669">
        <w:rPr>
          <w:sz w:val="28"/>
          <w:szCs w:val="28"/>
        </w:rPr>
        <w:t>, способствовать межнациональному и межконфессиональному согласию;</w:t>
      </w:r>
      <w:proofErr w:type="gramEnd"/>
      <w:r w:rsidRPr="00EF4669">
        <w:rPr>
          <w:sz w:val="28"/>
          <w:szCs w:val="28"/>
        </w:rPr>
        <w:br/>
        <w:t xml:space="preserve">• </w:t>
      </w:r>
      <w:proofErr w:type="gramStart"/>
      <w:r w:rsidRPr="00EF4669">
        <w:rPr>
          <w:sz w:val="28"/>
          <w:szCs w:val="28"/>
        </w:rPr>
        <w:t>придерживаться правил делового поведения и этических норм, связанных с осуществлением возложенных на ДОУ социальных функций;</w:t>
      </w:r>
      <w:r w:rsidRPr="00EF4669">
        <w:rPr>
          <w:sz w:val="28"/>
          <w:szCs w:val="28"/>
        </w:rPr>
        <w:br/>
        <w:t>• 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  <w:r w:rsidRPr="00EF4669">
        <w:rPr>
          <w:sz w:val="28"/>
          <w:szCs w:val="28"/>
        </w:rPr>
        <w:br/>
        <w:t>• быть требовательными к себе, стремится к самосовершенствованию;</w:t>
      </w:r>
      <w:r w:rsidRPr="00EF4669">
        <w:rPr>
          <w:sz w:val="28"/>
          <w:szCs w:val="28"/>
        </w:rPr>
        <w:br/>
        <w:t>• обеспечивать регулярное обновление и развитие профессиональных знаний и навыков;</w:t>
      </w:r>
      <w:r w:rsidRPr="00EF4669">
        <w:rPr>
          <w:sz w:val="28"/>
          <w:szCs w:val="28"/>
        </w:rPr>
        <w:br/>
        <w:t>• поддерживать все усилия по продвижению демократии и прав человека через образование;</w:t>
      </w:r>
      <w:proofErr w:type="gramEnd"/>
      <w:r w:rsidRPr="00EF4669">
        <w:rPr>
          <w:sz w:val="28"/>
          <w:szCs w:val="28"/>
        </w:rPr>
        <w:br/>
        <w:t xml:space="preserve">• </w:t>
      </w:r>
      <w:proofErr w:type="gramStart"/>
      <w:r w:rsidRPr="00EF4669">
        <w:rPr>
          <w:sz w:val="28"/>
          <w:szCs w:val="28"/>
        </w:rPr>
        <w:t>не терять чувство меры и самообладания;</w:t>
      </w:r>
      <w:r w:rsidRPr="00EF4669">
        <w:rPr>
          <w:sz w:val="28"/>
          <w:szCs w:val="28"/>
        </w:rPr>
        <w:br/>
        <w:t>• соблюдать правила русского языка, культуру своей речи, не допускать использования ругательств, грубых и оскорбительных высказываний;</w:t>
      </w:r>
      <w:r w:rsidRPr="00EF4669">
        <w:rPr>
          <w:sz w:val="28"/>
          <w:szCs w:val="28"/>
        </w:rPr>
        <w:br/>
        <w:t>• постоянно стремиться к как можно более эффективному распоряжению ресурсами, находящимися в сфере их ответственности;</w:t>
      </w:r>
      <w:r w:rsidRPr="00EF4669">
        <w:rPr>
          <w:sz w:val="28"/>
          <w:szCs w:val="28"/>
        </w:rPr>
        <w:br/>
        <w:t>• поддерживать порядок на рабочем месте;</w:t>
      </w:r>
      <w:r w:rsidRPr="00EF4669">
        <w:rPr>
          <w:sz w:val="28"/>
          <w:szCs w:val="28"/>
        </w:rPr>
        <w:br/>
        <w:t>• соблюдать деловой стиль, опрятность, аккуратность и чувство меры во внешнем виде.</w:t>
      </w:r>
      <w:r w:rsidRPr="00EF4669">
        <w:rPr>
          <w:sz w:val="28"/>
          <w:szCs w:val="28"/>
        </w:rPr>
        <w:br/>
        <w:t>2.4.</w:t>
      </w:r>
      <w:proofErr w:type="gramEnd"/>
      <w:r w:rsidRPr="00EF4669">
        <w:rPr>
          <w:sz w:val="28"/>
          <w:szCs w:val="28"/>
        </w:rPr>
        <w:t xml:space="preserve"> </w:t>
      </w:r>
      <w:proofErr w:type="gramStart"/>
      <w:r w:rsidRPr="00EF4669">
        <w:rPr>
          <w:sz w:val="28"/>
          <w:szCs w:val="28"/>
        </w:rPr>
        <w:t>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  <w:r w:rsidRPr="00EF4669">
        <w:rPr>
          <w:sz w:val="28"/>
          <w:szCs w:val="28"/>
        </w:rPr>
        <w:br/>
        <w:t>• ясности, обеспечивающей доступность и простоту в общении;</w:t>
      </w:r>
      <w:r w:rsidRPr="00EF4669">
        <w:rPr>
          <w:sz w:val="28"/>
          <w:szCs w:val="28"/>
        </w:rPr>
        <w:br/>
        <w:t>• грамотности, основанной на использовании общепринятых правил русского литературного языка;</w:t>
      </w:r>
      <w:r w:rsidRPr="00EF4669">
        <w:rPr>
          <w:sz w:val="28"/>
          <w:szCs w:val="28"/>
        </w:rPr>
        <w:br/>
        <w:t>• содержательности, выражающейся в продуманности, осмысленности и информативности обращения;</w:t>
      </w:r>
      <w:r w:rsidRPr="00EF4669">
        <w:rPr>
          <w:sz w:val="28"/>
          <w:szCs w:val="28"/>
        </w:rPr>
        <w:br/>
        <w:t>• логичности, предполагающей последовательность, непротиворечивость и обоснованность изложения мыслей;</w:t>
      </w:r>
      <w:proofErr w:type="gramEnd"/>
      <w:r w:rsidRPr="00EF4669">
        <w:rPr>
          <w:sz w:val="28"/>
          <w:szCs w:val="28"/>
        </w:rPr>
        <w:br/>
        <w:t>доказательности, включающей в себя достоверность и объективность информации;</w:t>
      </w:r>
      <w:r w:rsidRPr="00EF4669">
        <w:rPr>
          <w:sz w:val="28"/>
          <w:szCs w:val="28"/>
        </w:rPr>
        <w:br/>
        <w:t>• лаконичности, отражающей краткость и понятность речи;</w:t>
      </w:r>
      <w:r w:rsidRPr="00EF4669">
        <w:rPr>
          <w:sz w:val="28"/>
          <w:szCs w:val="28"/>
        </w:rPr>
        <w:br/>
        <w:t>• уместности, означающей необходимость и важность сказанного применительно к конкретной ситуации.</w:t>
      </w:r>
      <w:r w:rsidRPr="00EF4669">
        <w:rPr>
          <w:sz w:val="28"/>
          <w:szCs w:val="28"/>
        </w:rPr>
        <w:br/>
        <w:t xml:space="preserve">2.5. </w:t>
      </w:r>
      <w:proofErr w:type="gramStart"/>
      <w:r w:rsidRPr="00EF4669">
        <w:rPr>
          <w:sz w:val="28"/>
          <w:szCs w:val="28"/>
        </w:rPr>
        <w:t>В процессе своей профессиональной деятельности педагогические работники обязаны воздерживаться от:</w:t>
      </w:r>
      <w:r w:rsidRPr="00EF4669">
        <w:rPr>
          <w:sz w:val="28"/>
          <w:szCs w:val="28"/>
        </w:rPr>
        <w:br/>
        <w:t xml:space="preserve">• поведения, которое могло бы вызвать сомнение в добросовестном исполнении педагогическим работником своих должностных обязанностей, а также избегать </w:t>
      </w:r>
      <w:r w:rsidRPr="00EF4669">
        <w:rPr>
          <w:sz w:val="28"/>
          <w:szCs w:val="28"/>
        </w:rPr>
        <w:lastRenderedPageBreak/>
        <w:t>конфликтных ситуаций, способных нанести ущерб их репутации или авторитету ДОУ;</w:t>
      </w:r>
      <w:r w:rsidRPr="00EF4669">
        <w:rPr>
          <w:sz w:val="28"/>
          <w:szCs w:val="28"/>
        </w:rPr>
        <w:br/>
        <w:t>• пренебрежительных отзывов о деятельности своего ДОУ или проведения необоснованные сравнения его с другими ДОУ;</w:t>
      </w:r>
      <w:proofErr w:type="gramEnd"/>
      <w:r w:rsidRPr="00EF4669">
        <w:rPr>
          <w:sz w:val="28"/>
          <w:szCs w:val="28"/>
        </w:rPr>
        <w:br/>
        <w:t xml:space="preserve">• </w:t>
      </w:r>
      <w:proofErr w:type="gramStart"/>
      <w:r w:rsidRPr="00EF4669">
        <w:rPr>
          <w:sz w:val="28"/>
          <w:szCs w:val="28"/>
        </w:rPr>
        <w:t>преувеличения своей значимости и профессиональных возможностей;</w:t>
      </w:r>
      <w:r w:rsidRPr="00EF4669">
        <w:rPr>
          <w:sz w:val="28"/>
          <w:szCs w:val="28"/>
        </w:rPr>
        <w:br/>
        <w:t>• проявления лести, лицемерия, назойливости, лжи и лукавства;</w:t>
      </w:r>
      <w:r w:rsidRPr="00EF4669">
        <w:rPr>
          <w:sz w:val="28"/>
          <w:szCs w:val="28"/>
        </w:rPr>
        <w:br/>
        <w:t>•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EF4669">
        <w:rPr>
          <w:sz w:val="28"/>
          <w:szCs w:val="28"/>
        </w:rPr>
        <w:br/>
        <w:t xml:space="preserve">• 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EF4669">
        <w:rPr>
          <w:sz w:val="28"/>
          <w:szCs w:val="28"/>
        </w:rPr>
        <w:t>конфессионных</w:t>
      </w:r>
      <w:proofErr w:type="spellEnd"/>
      <w:r w:rsidRPr="00EF4669">
        <w:rPr>
          <w:sz w:val="28"/>
          <w:szCs w:val="28"/>
        </w:rPr>
        <w:t xml:space="preserve"> групп;</w:t>
      </w:r>
      <w:proofErr w:type="gramEnd"/>
      <w:r w:rsidRPr="00EF4669">
        <w:rPr>
          <w:sz w:val="28"/>
          <w:szCs w:val="28"/>
        </w:rPr>
        <w:br/>
        <w:t xml:space="preserve">• </w:t>
      </w:r>
      <w:proofErr w:type="gramStart"/>
      <w:r w:rsidRPr="00EF4669">
        <w:rPr>
          <w:sz w:val="28"/>
          <w:szCs w:val="28"/>
        </w:rPr>
        <w:t>резких и циничных выражений оскорбительного характера, связанных с физическими недостатками человека;</w:t>
      </w:r>
      <w:r w:rsidRPr="00EF4669">
        <w:rPr>
          <w:sz w:val="28"/>
          <w:szCs w:val="28"/>
        </w:rPr>
        <w:br/>
        <w:t>• грубости, злой иронии, пренебрежительного тона, заносчивости, предвзятых замечаний, предъявления неправомерных, незаслуженных обвинений;</w:t>
      </w:r>
      <w:r w:rsidRPr="00EF4669">
        <w:rPr>
          <w:sz w:val="28"/>
          <w:szCs w:val="28"/>
        </w:rPr>
        <w:br/>
        <w:t>• угроз, оскорбительных выражений или реплик, действий, препятствующих нормальному общению или провоцирующих противоправное поведение;</w:t>
      </w:r>
      <w:r w:rsidRPr="00EF4669">
        <w:rPr>
          <w:sz w:val="28"/>
          <w:szCs w:val="28"/>
        </w:rPr>
        <w:br/>
        <w:t>• 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  <w:r w:rsidRPr="00EF4669">
        <w:rPr>
          <w:sz w:val="28"/>
          <w:szCs w:val="28"/>
        </w:rPr>
        <w:br/>
        <w:t>2.6.</w:t>
      </w:r>
      <w:proofErr w:type="gramEnd"/>
      <w:r w:rsidRPr="00EF4669">
        <w:rPr>
          <w:sz w:val="28"/>
          <w:szCs w:val="28"/>
        </w:rPr>
        <w:t xml:space="preserve">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  <w:r w:rsidRPr="00EF4669">
        <w:rPr>
          <w:sz w:val="28"/>
          <w:szCs w:val="28"/>
        </w:rPr>
        <w:br/>
        <w:t>2.7. Во время образовательной деятельности и любых официальных мероприятий не допускаются телефонные переговоры, звуковой сигнал мобильного телефона должен быть отключен.</w:t>
      </w:r>
      <w:r w:rsidRPr="00EF4669">
        <w:rPr>
          <w:sz w:val="28"/>
          <w:szCs w:val="28"/>
        </w:rPr>
        <w:br/>
        <w:t>2.8. При разрешении конфликтной ситуации, возникшей между педагогическими работниками, приоритетным является учет интересов ДОУ в целом.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F4669">
        <w:rPr>
          <w:sz w:val="28"/>
          <w:szCs w:val="28"/>
        </w:rPr>
        <w:t xml:space="preserve">III. Обязательства педагогических работников перед </w:t>
      </w:r>
      <w:proofErr w:type="gramStart"/>
      <w:r w:rsidRPr="00EF4669">
        <w:rPr>
          <w:sz w:val="28"/>
          <w:szCs w:val="28"/>
        </w:rPr>
        <w:t>обучающимися</w:t>
      </w:r>
      <w:proofErr w:type="gramEnd"/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</w:rPr>
        <w:t xml:space="preserve">3.1. </w:t>
      </w:r>
      <w:proofErr w:type="gramStart"/>
      <w:r w:rsidRPr="00EF4669">
        <w:rPr>
          <w:sz w:val="28"/>
        </w:rPr>
        <w:t>Педагогические работники в процессе взаимодействия с обучающимися:</w:t>
      </w:r>
      <w:r w:rsidRPr="00EF4669">
        <w:rPr>
          <w:sz w:val="28"/>
        </w:rPr>
        <w:br/>
        <w:t>• признают уникальность, индивидуальность и определенные личные потребности каждого;</w:t>
      </w:r>
      <w:r w:rsidRPr="00EF4669">
        <w:rPr>
          <w:sz w:val="28"/>
        </w:rPr>
        <w:br/>
        <w:t>• сами выбирают подходящий стиль общения, основанный на взаимном уважении;</w:t>
      </w:r>
      <w:r w:rsidRPr="00EF4669">
        <w:rPr>
          <w:sz w:val="28"/>
        </w:rPr>
        <w:br/>
        <w:t>• стараются обеспечить поддержку каждому для наилучшего раскрытия и применения его потенциала;</w:t>
      </w:r>
      <w:r w:rsidRPr="00EF4669">
        <w:rPr>
          <w:sz w:val="28"/>
        </w:rPr>
        <w:br/>
        <w:t>• выбирают такие методы работы, которые поощряют в детях развитие самостоятельности, инициативности, ответственности, самоконтроля, самовоспитания, желания сотрудничать и помогать другим;</w:t>
      </w:r>
      <w:proofErr w:type="gramEnd"/>
      <w:r w:rsidRPr="00EF4669">
        <w:rPr>
          <w:sz w:val="28"/>
        </w:rPr>
        <w:br/>
        <w:t xml:space="preserve">• </w:t>
      </w:r>
      <w:proofErr w:type="gramStart"/>
      <w:r w:rsidRPr="00EF4669">
        <w:rPr>
          <w:sz w:val="28"/>
        </w:rPr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развития и обучения;</w:t>
      </w:r>
      <w:r w:rsidRPr="00EF4669">
        <w:rPr>
          <w:sz w:val="28"/>
        </w:rPr>
        <w:br/>
        <w:t>• проявляют толерантность;</w:t>
      </w:r>
      <w:r w:rsidRPr="00EF4669">
        <w:rPr>
          <w:sz w:val="28"/>
        </w:rPr>
        <w:br/>
        <w:t xml:space="preserve">• защищают их интересы и благосостояние и прилагают все усилия для того, чтобы </w:t>
      </w:r>
      <w:r w:rsidRPr="00EF4669">
        <w:rPr>
          <w:sz w:val="28"/>
        </w:rPr>
        <w:lastRenderedPageBreak/>
        <w:t>защитить их от физического и (или) психологического насилия;</w:t>
      </w:r>
      <w:r w:rsidRPr="00EF4669">
        <w:rPr>
          <w:sz w:val="28"/>
        </w:rPr>
        <w:br/>
        <w:t>• принимают всевозможные меры, чтобы уберечь их от сексуального домогательства и (или) насилия;</w:t>
      </w:r>
      <w:proofErr w:type="gramEnd"/>
      <w:r w:rsidRPr="00EF4669">
        <w:rPr>
          <w:sz w:val="28"/>
        </w:rPr>
        <w:br/>
        <w:t xml:space="preserve">• </w:t>
      </w:r>
      <w:proofErr w:type="gramStart"/>
      <w:r w:rsidRPr="00EF4669">
        <w:rPr>
          <w:sz w:val="28"/>
        </w:rPr>
        <w:t>осуществляют должную заботу и обеспечивают конфиденциальность во всех делах, затрагивающих их интересы;</w:t>
      </w:r>
      <w:r w:rsidRPr="00EF4669">
        <w:rPr>
          <w:sz w:val="28"/>
        </w:rPr>
        <w:br/>
        <w:t>• прививают им ценности, созвучные с международными стандартами прав человека;</w:t>
      </w:r>
      <w:r w:rsidRPr="00EF4669">
        <w:rPr>
          <w:sz w:val="28"/>
        </w:rPr>
        <w:br/>
        <w:t>• вселяют в них чувство того, что они являются частью взаимно посвященного общества, где есть место для каждого;</w:t>
      </w:r>
      <w:r w:rsidRPr="00EF4669">
        <w:rPr>
          <w:sz w:val="28"/>
        </w:rPr>
        <w:br/>
        <w:t>• стремятся стать для них положительным примером;</w:t>
      </w:r>
      <w:r w:rsidRPr="00EF4669">
        <w:rPr>
          <w:sz w:val="28"/>
        </w:rPr>
        <w:br/>
        <w:t>• применяют свою власть с соблюдением законодательных и моральных норм и</w:t>
      </w:r>
      <w:r w:rsidRPr="00EF4669">
        <w:rPr>
          <w:sz w:val="32"/>
          <w:szCs w:val="28"/>
        </w:rPr>
        <w:t xml:space="preserve"> </w:t>
      </w:r>
      <w:r w:rsidRPr="00EF4669">
        <w:rPr>
          <w:sz w:val="28"/>
          <w:szCs w:val="28"/>
        </w:rPr>
        <w:t>состраданием;</w:t>
      </w:r>
      <w:proofErr w:type="gramEnd"/>
      <w:r w:rsidRPr="00EF4669">
        <w:rPr>
          <w:sz w:val="28"/>
          <w:szCs w:val="28"/>
        </w:rPr>
        <w:br/>
        <w:t>• гарантируют, что особые отношения между ними не будут никогда использованы как идеологический или религиозный инструмент.</w:t>
      </w:r>
      <w:r w:rsidRPr="00EF4669">
        <w:rPr>
          <w:sz w:val="28"/>
          <w:szCs w:val="28"/>
        </w:rPr>
        <w:br/>
        <w:t>3.2. В процессе взаимодействия с воспитанниками педагогические работники обязаны воздерживаться от:</w:t>
      </w:r>
      <w:r w:rsidRPr="00EF4669">
        <w:rPr>
          <w:sz w:val="28"/>
          <w:szCs w:val="28"/>
        </w:rPr>
        <w:br/>
        <w:t>• навязывания им своих взглядов, убеждений и предпочтений;</w:t>
      </w:r>
      <w:r w:rsidRPr="00EF4669">
        <w:rPr>
          <w:sz w:val="28"/>
          <w:szCs w:val="28"/>
        </w:rPr>
        <w:br/>
        <w:t>• оценки их личности и личности их родителей (законных представителей);</w:t>
      </w:r>
      <w:r w:rsidRPr="00EF4669">
        <w:rPr>
          <w:sz w:val="28"/>
          <w:szCs w:val="28"/>
        </w:rPr>
        <w:br/>
        <w:t>• предвзятой и необъективной оценки их деятельности и поступков;</w:t>
      </w:r>
      <w:r w:rsidRPr="00EF4669">
        <w:rPr>
          <w:sz w:val="28"/>
          <w:szCs w:val="28"/>
        </w:rPr>
        <w:br/>
        <w:t>• предвзятой и необъективной оценки действий родителей (законных представителей) несовершеннолетних;</w:t>
      </w:r>
      <w:r w:rsidRPr="00EF4669">
        <w:rPr>
          <w:sz w:val="28"/>
          <w:szCs w:val="28"/>
        </w:rPr>
        <w:br/>
        <w:t>• отказа от объяснения сложного материала, ссылаясь на личностные и психологические недостатки воспитанников, а также из-за отсутствия времени для объяснения;</w:t>
      </w:r>
      <w:r w:rsidRPr="00EF4669">
        <w:rPr>
          <w:sz w:val="28"/>
          <w:szCs w:val="28"/>
        </w:rPr>
        <w:br/>
        <w:t>• проводить во время образовательного процесса явную политическую или религиозную агитацию;</w:t>
      </w:r>
      <w:r w:rsidRPr="00EF4669">
        <w:rPr>
          <w:sz w:val="28"/>
          <w:szCs w:val="28"/>
        </w:rPr>
        <w:br/>
        <w:t>• употреблять алкогольные напитки накануне и во время исполнения должностных обязанностей;</w:t>
      </w:r>
      <w:r w:rsidRPr="00EF4669">
        <w:rPr>
          <w:sz w:val="28"/>
          <w:szCs w:val="28"/>
        </w:rPr>
        <w:br/>
        <w:t>• курить в помещениях и на территории ДОУ.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F4669">
        <w:rPr>
          <w:sz w:val="28"/>
          <w:szCs w:val="28"/>
        </w:rPr>
        <w:t xml:space="preserve">IV. Обязательства педагогических работников перед родителями </w:t>
      </w:r>
      <w:proofErr w:type="gramStart"/>
      <w:r w:rsidRPr="00EF4669">
        <w:rPr>
          <w:sz w:val="28"/>
          <w:szCs w:val="28"/>
        </w:rPr>
        <w:t xml:space="preserve">( </w:t>
      </w:r>
      <w:proofErr w:type="gramEnd"/>
      <w:r w:rsidRPr="00EF4669">
        <w:rPr>
          <w:sz w:val="28"/>
          <w:szCs w:val="28"/>
        </w:rPr>
        <w:t>законными представителями) несовершеннолетних.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  <w:szCs w:val="28"/>
        </w:rPr>
        <w:t>4.1. Педагогические работники должны быть ограждены от излишнего или неоправданного вмешательства родителей (законных представителей) несовершеннолетних в вопросы, которые по своему характеру входят в их круг профессиональных обязанностей.</w:t>
      </w:r>
      <w:r w:rsidRPr="00EF4669">
        <w:rPr>
          <w:sz w:val="28"/>
          <w:szCs w:val="28"/>
        </w:rPr>
        <w:br/>
        <w:t>4.2. Педагогические работники в процессе взаимодействия с родителями (законными представителями) несовершеннолетних должны:</w:t>
      </w:r>
      <w:r w:rsidRPr="00EF4669">
        <w:rPr>
          <w:sz w:val="28"/>
          <w:szCs w:val="28"/>
        </w:rPr>
        <w:br/>
        <w:t xml:space="preserve">• помнить, что большинство обратившихся, как правило, столкнулись с трудностями, неприятностями или даже бедой. </w:t>
      </w:r>
      <w:proofErr w:type="gramStart"/>
      <w:r w:rsidRPr="00EF4669">
        <w:rPr>
          <w:sz w:val="28"/>
          <w:szCs w:val="28"/>
        </w:rPr>
        <w:t>От того, как их встретят и выслушают, какую окажут помощь, зависит их настроение и их мнение о педагогических работниках и работе ДОУ в целом;</w:t>
      </w:r>
      <w:r w:rsidRPr="00EF4669">
        <w:rPr>
          <w:sz w:val="28"/>
          <w:szCs w:val="28"/>
        </w:rPr>
        <w:br/>
        <w:t>• проявлять внимательность, тактичность, доброжелательность, желание помочь;</w:t>
      </w:r>
      <w:r w:rsidRPr="00EF4669">
        <w:rPr>
          <w:sz w:val="28"/>
          <w:szCs w:val="28"/>
        </w:rPr>
        <w:br/>
        <w:t>• выслушивать объяснения или вопросы внимательно, не перебивая говорящего, проявляя доброжелательность и уважение к собеседнику;</w:t>
      </w:r>
      <w:r w:rsidRPr="00EF4669">
        <w:rPr>
          <w:sz w:val="28"/>
          <w:szCs w:val="28"/>
        </w:rPr>
        <w:br/>
        <w:t xml:space="preserve">• относиться почтительно к людям преклонного возраста, ветеранам, инвалидам, </w:t>
      </w:r>
      <w:r w:rsidRPr="00EF4669">
        <w:rPr>
          <w:sz w:val="28"/>
          <w:szCs w:val="28"/>
        </w:rPr>
        <w:lastRenderedPageBreak/>
        <w:t>оказывать им необходимую помощь;</w:t>
      </w:r>
      <w:proofErr w:type="gramEnd"/>
      <w:r w:rsidRPr="00EF4669">
        <w:rPr>
          <w:sz w:val="28"/>
          <w:szCs w:val="28"/>
        </w:rPr>
        <w:br/>
        <w:t>• высказываться в корректной и убедительной форме; если требуется, спокойно, без раздражения повторять и разъяснять смысл сказанного;</w:t>
      </w:r>
      <w:r w:rsidRPr="00EF4669">
        <w:rPr>
          <w:sz w:val="28"/>
          <w:szCs w:val="28"/>
        </w:rPr>
        <w:br/>
        <w:t>• начинать общение с приветствия;</w:t>
      </w:r>
      <w:r w:rsidRPr="00EF4669">
        <w:rPr>
          <w:sz w:val="28"/>
          <w:szCs w:val="28"/>
        </w:rPr>
        <w:br/>
        <w:t>• выслушать обращение и уяснить суть изложенной проблемы, при необходимости в корректной форме задать уточняющие вопросы;</w:t>
      </w:r>
      <w:r w:rsidRPr="00EF4669">
        <w:rPr>
          <w:sz w:val="28"/>
          <w:szCs w:val="28"/>
        </w:rPr>
        <w:br/>
        <w:t>• разъяснить при необходимости требования действующего законодательства и локальных актов по обсуждаемому вопросу;</w:t>
      </w:r>
      <w:r w:rsidRPr="00EF4669">
        <w:rPr>
          <w:sz w:val="28"/>
          <w:szCs w:val="28"/>
        </w:rPr>
        <w:br/>
        <w:t>• принять решение по существу обращения (при недостатке полномочий направить к руководству ДОУ).</w:t>
      </w:r>
      <w:r w:rsidRPr="00EF4669">
        <w:rPr>
          <w:sz w:val="28"/>
          <w:szCs w:val="28"/>
        </w:rPr>
        <w:br/>
        <w:t>4.3. В процессе взаимодействия с родителями (законными представителями) несовершеннолетних педагогические работники не должны:</w:t>
      </w:r>
      <w:r w:rsidRPr="00EF4669">
        <w:rPr>
          <w:sz w:val="28"/>
          <w:szCs w:val="28"/>
        </w:rPr>
        <w:br/>
        <w:t>• заставлять их необоснованно долго ожидать приема;</w:t>
      </w:r>
      <w:r w:rsidRPr="00EF4669">
        <w:rPr>
          <w:sz w:val="28"/>
          <w:szCs w:val="28"/>
        </w:rPr>
        <w:br/>
        <w:t>• перебивать их в грубой форме;</w:t>
      </w:r>
      <w:r w:rsidRPr="00EF4669">
        <w:rPr>
          <w:sz w:val="28"/>
          <w:szCs w:val="28"/>
        </w:rPr>
        <w:br/>
        <w:t>• проявлять раздражение и недовольство по отношению к ним;</w:t>
      </w:r>
      <w:r w:rsidRPr="00EF4669">
        <w:rPr>
          <w:sz w:val="28"/>
          <w:szCs w:val="28"/>
        </w:rPr>
        <w:br/>
        <w:t>• разговаривать по телефону, игнорируя их присутствие;</w:t>
      </w:r>
      <w:r w:rsidRPr="00EF4669">
        <w:rPr>
          <w:sz w:val="28"/>
          <w:szCs w:val="28"/>
        </w:rPr>
        <w:br/>
        <w:t>• разглашать высказанное воспитанниками мнение о своих родителях;</w:t>
      </w:r>
      <w:r w:rsidRPr="00EF4669">
        <w:rPr>
          <w:sz w:val="28"/>
          <w:szCs w:val="28"/>
        </w:rPr>
        <w:br/>
        <w:t>• переносить свое отношение к родителям (законными представителями) несовершеннолетних на оценку личности и достижений их детей.</w:t>
      </w:r>
      <w:r w:rsidRPr="00EF4669">
        <w:rPr>
          <w:sz w:val="28"/>
          <w:szCs w:val="28"/>
        </w:rPr>
        <w:br/>
        <w:t>4.4. Прилагать все усилия, чтобы поощрить родителей (законными представителями) несовершеннолетних активно участвовать в воспитании их ребенка и поддерживать тем самым воспитательно-образовательный процесс, гарантируя выбор самой оптимальной и подходящей для их ребенка формы работы.</w:t>
      </w:r>
      <w:r w:rsidRPr="00EF4669">
        <w:rPr>
          <w:sz w:val="28"/>
          <w:szCs w:val="28"/>
        </w:rPr>
        <w:br/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  <w:r w:rsidRPr="00EF4669">
        <w:rPr>
          <w:sz w:val="28"/>
          <w:szCs w:val="28"/>
        </w:rPr>
        <w:br/>
        <w:t>4.6. В случае конфликтного поведения со стороны родителя (законного представителя) несовершеннолетнего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F4669">
        <w:rPr>
          <w:sz w:val="28"/>
          <w:szCs w:val="28"/>
        </w:rPr>
        <w:t>V. Обязательства педагогических работников перед коллегами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  <w:szCs w:val="28"/>
        </w:rPr>
        <w:t>5.1. Педагогические работники в процессе взаимодействия с коллегами:</w:t>
      </w:r>
      <w:r w:rsidRPr="00EF4669">
        <w:rPr>
          <w:sz w:val="28"/>
          <w:szCs w:val="28"/>
        </w:rPr>
        <w:br/>
        <w:t>• поддерживают атмосферу коллегиальности, уважая их профессиональные мнения и убеждения; </w:t>
      </w:r>
      <w:r w:rsidRPr="00EF4669">
        <w:rPr>
          <w:sz w:val="28"/>
          <w:szCs w:val="28"/>
        </w:rPr>
        <w:br/>
        <w:t>готовы предложить совет и помощь коллегам, находящимся в самом начале своего профессионального пути;</w:t>
      </w:r>
      <w:r w:rsidRPr="00EF4669">
        <w:rPr>
          <w:sz w:val="28"/>
          <w:szCs w:val="28"/>
        </w:rPr>
        <w:br/>
        <w:t>• помогают им в процессе взаимного оценивания, предусмотренного действующим законодательством и локальными актами ДОУ;</w:t>
      </w:r>
      <w:r w:rsidRPr="00EF4669">
        <w:rPr>
          <w:sz w:val="28"/>
          <w:szCs w:val="28"/>
        </w:rPr>
        <w:br/>
        <w:t>• поддерживают и продвигают их интересы.</w:t>
      </w:r>
      <w:r w:rsidRPr="00EF4669">
        <w:rPr>
          <w:sz w:val="28"/>
          <w:szCs w:val="28"/>
        </w:rPr>
        <w:br/>
        <w:t xml:space="preserve">5.2. </w:t>
      </w:r>
      <w:proofErr w:type="gramStart"/>
      <w:r w:rsidRPr="00EF4669">
        <w:rPr>
          <w:sz w:val="28"/>
          <w:szCs w:val="28"/>
        </w:rPr>
        <w:t>В процессе взаимодействия с коллегами педагогические работники обязаны воздерживаться от:</w:t>
      </w:r>
      <w:r w:rsidRPr="00EF4669">
        <w:rPr>
          <w:sz w:val="28"/>
          <w:szCs w:val="28"/>
        </w:rPr>
        <w:br/>
        <w:t>• пренебрежительных отзывов о работе других педагогических работников или проведения необоснованного сравнения их работы со своей;</w:t>
      </w:r>
      <w:r w:rsidRPr="00EF4669">
        <w:rPr>
          <w:sz w:val="28"/>
          <w:szCs w:val="28"/>
        </w:rPr>
        <w:br/>
      </w:r>
      <w:r w:rsidRPr="00EF4669">
        <w:rPr>
          <w:sz w:val="28"/>
          <w:szCs w:val="28"/>
        </w:rPr>
        <w:lastRenderedPageBreak/>
        <w:t>• предвзятого и необъективного отношения к коллегам;</w:t>
      </w:r>
      <w:r w:rsidRPr="00EF4669">
        <w:rPr>
          <w:sz w:val="28"/>
          <w:szCs w:val="28"/>
        </w:rPr>
        <w:br/>
        <w:t>• обсуждения их недостатков и личной жизни.</w:t>
      </w:r>
      <w:proofErr w:type="gramEnd"/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  <w:szCs w:val="28"/>
        </w:rPr>
        <w:t>VI. Обязательства педагогических работников перед администрацией ДОУ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  <w:szCs w:val="28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  <w:r w:rsidRPr="00EF4669">
        <w:rPr>
          <w:sz w:val="28"/>
          <w:szCs w:val="28"/>
        </w:rPr>
        <w:br/>
        <w:t>6.2. В процессе взаимодействия с администрацией педагогические работники обязаны воздерживаться от заискивания перед ней.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F4669">
        <w:rPr>
          <w:sz w:val="28"/>
          <w:szCs w:val="28"/>
        </w:rPr>
        <w:t>VII. Обязательства администрации ДОУ перед педагогическими работниками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  <w:szCs w:val="28"/>
        </w:rPr>
        <w:t>7.1. Быть для других педагогических работников образцом профессионализма, безупречной репутации, способствовать формированию в ДОУ благоприятного для эффективной работы морально-психологического климата.</w:t>
      </w:r>
      <w:r w:rsidRPr="00EF4669">
        <w:rPr>
          <w:sz w:val="28"/>
          <w:szCs w:val="28"/>
        </w:rPr>
        <w:br/>
        <w:t>7.2. Делать все возможное для полного раскрытия способностей и умений каждого педагогического работника.</w:t>
      </w:r>
      <w:r w:rsidRPr="00EF4669">
        <w:rPr>
          <w:sz w:val="28"/>
          <w:szCs w:val="28"/>
        </w:rPr>
        <w:br/>
        <w:t xml:space="preserve">7.3. </w:t>
      </w:r>
      <w:proofErr w:type="gramStart"/>
      <w:r w:rsidRPr="00EF4669">
        <w:rPr>
          <w:sz w:val="28"/>
          <w:szCs w:val="28"/>
        </w:rPr>
        <w:t>Представителям администрации следует:</w:t>
      </w:r>
      <w:r w:rsidRPr="00EF4669">
        <w:rPr>
          <w:sz w:val="28"/>
          <w:szCs w:val="28"/>
        </w:rPr>
        <w:br/>
        <w:t>• формировать установки на сознательное соблюдение норм настоящего Положения;</w:t>
      </w:r>
      <w:r w:rsidRPr="00EF4669">
        <w:rPr>
          <w:sz w:val="28"/>
          <w:szCs w:val="28"/>
        </w:rPr>
        <w:br/>
        <w:t>• быть примером неукоснительного соблюдения принципов и норм настоящего Положения;</w:t>
      </w:r>
      <w:r w:rsidRPr="00EF4669">
        <w:rPr>
          <w:sz w:val="28"/>
          <w:szCs w:val="28"/>
        </w:rPr>
        <w:br/>
        <w:t>• помогать педагогическим работникам словом и делом, оказывать морально-психологическую помощь и поддержку, вникать в запросы и нужды;</w:t>
      </w:r>
      <w:r w:rsidRPr="00EF4669">
        <w:rPr>
          <w:sz w:val="28"/>
          <w:szCs w:val="28"/>
        </w:rPr>
        <w:br/>
        <w:t>• регулировать взаимоотношения в коллективе на основе принципов и норм профессиональной этики;</w:t>
      </w:r>
      <w:r w:rsidRPr="00EF4669">
        <w:rPr>
          <w:sz w:val="28"/>
          <w:szCs w:val="28"/>
        </w:rPr>
        <w:br/>
        <w:t>• пресекать интриги, слухи, сплетни, проявления нечестности, подлости, лицемерия в коллективе;</w:t>
      </w:r>
      <w:proofErr w:type="gramEnd"/>
      <w:r w:rsidRPr="00EF4669">
        <w:rPr>
          <w:sz w:val="28"/>
          <w:szCs w:val="28"/>
        </w:rPr>
        <w:br/>
        <w:t>• обеспечивать рассмотрение без промедления фактов нарушения норм профессиональной этики и принятие по ним объективных решений;</w:t>
      </w:r>
      <w:r w:rsidRPr="00EF4669">
        <w:rPr>
          <w:sz w:val="28"/>
          <w:szCs w:val="28"/>
        </w:rPr>
        <w:br/>
        <w:t>• способствовать максимальной открытости и прозрачности деятельности ДОУ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  <w:r w:rsidRPr="00EF4669">
        <w:rPr>
          <w:sz w:val="28"/>
          <w:szCs w:val="28"/>
        </w:rPr>
        <w:br/>
        <w:t>7.4. Представитель администрации не имеет морального права:</w:t>
      </w:r>
      <w:r w:rsidRPr="00EF4669">
        <w:rPr>
          <w:sz w:val="28"/>
          <w:szCs w:val="28"/>
        </w:rPr>
        <w:br/>
        <w:t>• перекладывать свою ответственность на подчиненных;</w:t>
      </w:r>
      <w:r w:rsidRPr="00EF4669">
        <w:rPr>
          <w:sz w:val="28"/>
          <w:szCs w:val="28"/>
        </w:rPr>
        <w:br/>
        <w:t>• использовать служебное положение в личных интересах;</w:t>
      </w:r>
      <w:r w:rsidRPr="00EF4669">
        <w:rPr>
          <w:sz w:val="28"/>
          <w:szCs w:val="28"/>
        </w:rPr>
        <w:br/>
        <w:t xml:space="preserve">• проявлять формализм, </w:t>
      </w:r>
      <w:proofErr w:type="gramStart"/>
      <w:r w:rsidRPr="00EF4669">
        <w:rPr>
          <w:sz w:val="28"/>
          <w:szCs w:val="28"/>
        </w:rPr>
        <w:t>чванство</w:t>
      </w:r>
      <w:proofErr w:type="gramEnd"/>
      <w:r w:rsidRPr="00EF4669">
        <w:rPr>
          <w:sz w:val="28"/>
          <w:szCs w:val="28"/>
        </w:rPr>
        <w:t>, высокомерие, грубость;</w:t>
      </w:r>
      <w:r w:rsidRPr="00EF4669">
        <w:rPr>
          <w:sz w:val="28"/>
          <w:szCs w:val="28"/>
        </w:rPr>
        <w:br/>
        <w:t>• создавать условия для наушничества и доносительства в коллективе;</w:t>
      </w:r>
      <w:r w:rsidRPr="00EF4669">
        <w:rPr>
          <w:sz w:val="28"/>
          <w:szCs w:val="28"/>
        </w:rPr>
        <w:br/>
        <w:t>• обсуждать с подчиненными действия вышестоящих руководителей;</w:t>
      </w:r>
      <w:r w:rsidRPr="00EF4669">
        <w:rPr>
          <w:sz w:val="28"/>
          <w:szCs w:val="28"/>
        </w:rPr>
        <w:br/>
        <w:t>• 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  <w:r w:rsidRPr="00EF4669">
        <w:rPr>
          <w:sz w:val="28"/>
          <w:szCs w:val="28"/>
        </w:rPr>
        <w:br/>
        <w:t>• 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  <w:r w:rsidRPr="00EF4669">
        <w:rPr>
          <w:sz w:val="28"/>
          <w:szCs w:val="28"/>
        </w:rPr>
        <w:br/>
        <w:t xml:space="preserve">• оказывать моральное покровительство своим родственникам и близким людям, по признакам религиозной, кастовой, родовой принадлежности, а также личной </w:t>
      </w:r>
      <w:r w:rsidRPr="00EF4669">
        <w:rPr>
          <w:sz w:val="28"/>
          <w:szCs w:val="28"/>
        </w:rPr>
        <w:lastRenderedPageBreak/>
        <w:t>преданности;</w:t>
      </w:r>
      <w:r w:rsidRPr="00EF4669">
        <w:rPr>
          <w:sz w:val="28"/>
          <w:szCs w:val="28"/>
        </w:rPr>
        <w:br/>
        <w:t>• 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F4669">
        <w:rPr>
          <w:sz w:val="28"/>
          <w:szCs w:val="28"/>
        </w:rPr>
        <w:t xml:space="preserve">VIII. </w:t>
      </w:r>
      <w:proofErr w:type="gramStart"/>
      <w:r w:rsidRPr="00EF4669">
        <w:rPr>
          <w:sz w:val="28"/>
          <w:szCs w:val="28"/>
        </w:rPr>
        <w:t>Контроль за</w:t>
      </w:r>
      <w:proofErr w:type="gramEnd"/>
      <w:r w:rsidRPr="00EF4669">
        <w:rPr>
          <w:sz w:val="28"/>
          <w:szCs w:val="28"/>
        </w:rPr>
        <w:t xml:space="preserve"> соблюдением настоящего Положения</w:t>
      </w:r>
    </w:p>
    <w:p w:rsidR="00EF4669" w:rsidRPr="00EF4669" w:rsidRDefault="00EF4669" w:rsidP="00EF4669">
      <w:pPr>
        <w:pStyle w:val="a3"/>
        <w:spacing w:before="0" w:beforeAutospacing="0" w:after="0" w:afterAutospacing="0"/>
        <w:rPr>
          <w:sz w:val="28"/>
          <w:szCs w:val="28"/>
        </w:rPr>
      </w:pPr>
      <w:r w:rsidRPr="00EF4669">
        <w:rPr>
          <w:sz w:val="28"/>
          <w:szCs w:val="28"/>
        </w:rPr>
        <w:t>8.1. Для контроля над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заведующего создается Комиссия по профессиональной этике (далее — Комиссия). В состав комиссии включаются наиболее квалифицированные и авторитетные представители педагогических работников.</w:t>
      </w:r>
      <w:r w:rsidRPr="00EF4669">
        <w:rPr>
          <w:sz w:val="28"/>
          <w:szCs w:val="28"/>
        </w:rPr>
        <w:br/>
        <w:t>8.2. В своей деятельности Комиссия руководствуется действующим законодательством об образовании, уставом ДОУ, настоящим Положением и Положением о Комиссии по профессиональной этике.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F4669">
        <w:rPr>
          <w:sz w:val="28"/>
          <w:szCs w:val="28"/>
        </w:rPr>
        <w:t>IX. Ответственность за нарушение настоящего Положения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  <w:szCs w:val="28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p w:rsidR="00EF4669" w:rsidRPr="00EF4669" w:rsidRDefault="00EF4669" w:rsidP="00EF46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4669">
        <w:rPr>
          <w:sz w:val="28"/>
          <w:szCs w:val="28"/>
        </w:rPr>
        <w:t> </w:t>
      </w:r>
    </w:p>
    <w:p w:rsidR="00FA33A8" w:rsidRPr="00EF4669" w:rsidRDefault="00FA33A8" w:rsidP="00EF466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A33A8" w:rsidRPr="00EF4669" w:rsidSect="00E851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F4669"/>
    <w:rsid w:val="00035CAD"/>
    <w:rsid w:val="007464AF"/>
    <w:rsid w:val="007671DE"/>
    <w:rsid w:val="009264D3"/>
    <w:rsid w:val="009816FB"/>
    <w:rsid w:val="00E851DF"/>
    <w:rsid w:val="00EF4669"/>
    <w:rsid w:val="00F00AFC"/>
    <w:rsid w:val="00FA33A8"/>
    <w:rsid w:val="00FE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46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cp:lastPrinted>2017-10-17T11:52:00Z</cp:lastPrinted>
  <dcterms:created xsi:type="dcterms:W3CDTF">2017-10-17T09:49:00Z</dcterms:created>
  <dcterms:modified xsi:type="dcterms:W3CDTF">2018-03-02T13:04:00Z</dcterms:modified>
</cp:coreProperties>
</file>