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2C75" w:rsidRDefault="00566FE4" w:rsidP="0048160D">
      <w:pPr>
        <w:spacing w:after="0"/>
        <w:rPr>
          <w:rFonts w:ascii="Times New Roman" w:hAnsi="Times New Roman" w:cs="Times New Roman"/>
          <w:b/>
          <w:color w:val="000000"/>
          <w:sz w:val="28"/>
          <w:szCs w:val="28"/>
        </w:rPr>
      </w:pPr>
      <w:bookmarkStart w:id="0" w:name="_GoBack"/>
      <w:bookmarkEnd w:id="0"/>
      <w:r w:rsidRPr="00D94DFB">
        <w:rPr>
          <w:rFonts w:ascii="Times New Roman" w:hAnsi="Times New Roman"/>
          <w:b/>
          <w:noProof/>
          <w:sz w:val="28"/>
          <w:szCs w:val="28"/>
        </w:rPr>
        <w:drawing>
          <wp:inline distT="0" distB="0" distL="0" distR="0">
            <wp:extent cx="6120130" cy="9545703"/>
            <wp:effectExtent l="0" t="0" r="0" b="0"/>
            <wp:docPr id="1" name="Рисунок 1" descr="Сканировать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канировать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130" cy="9545703"/>
                    </a:xfrm>
                    <a:prstGeom prst="rect">
                      <a:avLst/>
                    </a:prstGeom>
                    <a:noFill/>
                    <a:ln>
                      <a:noFill/>
                    </a:ln>
                  </pic:spPr>
                </pic:pic>
              </a:graphicData>
            </a:graphic>
          </wp:inline>
        </w:drawing>
      </w:r>
    </w:p>
    <w:p w:rsidR="00566FE4" w:rsidRPr="008968BA" w:rsidRDefault="00566FE4" w:rsidP="00566FE4">
      <w:pPr>
        <w:spacing w:after="0"/>
        <w:jc w:val="both"/>
        <w:rPr>
          <w:rFonts w:ascii="Times New Roman" w:hAnsi="Times New Roman"/>
          <w:b/>
          <w:sz w:val="28"/>
          <w:szCs w:val="28"/>
        </w:rPr>
      </w:pPr>
      <w:r w:rsidRPr="008968BA">
        <w:rPr>
          <w:rFonts w:ascii="Times New Roman" w:hAnsi="Times New Roman"/>
          <w:b/>
          <w:sz w:val="28"/>
          <w:szCs w:val="28"/>
        </w:rPr>
        <w:lastRenderedPageBreak/>
        <w:t>1. Общие положения</w:t>
      </w:r>
    </w:p>
    <w:p w:rsidR="00566FE4" w:rsidRPr="008968BA" w:rsidRDefault="00566FE4" w:rsidP="00566FE4">
      <w:pPr>
        <w:pStyle w:val="a9"/>
        <w:ind w:firstLine="709"/>
        <w:jc w:val="both"/>
        <w:rPr>
          <w:rFonts w:ascii="Times New Roman" w:hAnsi="Times New Roman"/>
          <w:sz w:val="28"/>
          <w:szCs w:val="28"/>
        </w:rPr>
      </w:pPr>
    </w:p>
    <w:p w:rsidR="00566FE4" w:rsidRPr="002A3BC9" w:rsidRDefault="00566FE4" w:rsidP="00566FE4">
      <w:pPr>
        <w:pStyle w:val="a9"/>
        <w:ind w:firstLine="709"/>
        <w:jc w:val="both"/>
        <w:rPr>
          <w:rFonts w:ascii="Times New Roman" w:hAnsi="Times New Roman"/>
          <w:color w:val="000000"/>
          <w:sz w:val="28"/>
          <w:szCs w:val="28"/>
        </w:rPr>
      </w:pPr>
      <w:r w:rsidRPr="008968BA">
        <w:rPr>
          <w:rFonts w:ascii="Times New Roman" w:hAnsi="Times New Roman"/>
          <w:sz w:val="28"/>
          <w:szCs w:val="28"/>
        </w:rPr>
        <w:t xml:space="preserve">Настоящий Устав разработан в соответствии с Гражданским кодексом РФ, Федеральным законом от 29 декабря 2012г. №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образования и науки РФ от 30 августа 2013г. </w:t>
      </w:r>
      <w:r w:rsidRPr="008968BA">
        <w:rPr>
          <w:rFonts w:ascii="Times New Roman" w:hAnsi="Times New Roman"/>
          <w:color w:val="000000"/>
          <w:sz w:val="28"/>
          <w:szCs w:val="28"/>
        </w:rPr>
        <w:t xml:space="preserve">№ 1014 и определяет основные задачи деятельности, права и обязанности участников образовательного процесса в </w:t>
      </w:r>
      <w:r>
        <w:rPr>
          <w:rFonts w:ascii="Times New Roman" w:hAnsi="Times New Roman"/>
          <w:color w:val="000000"/>
          <w:sz w:val="28"/>
          <w:szCs w:val="28"/>
        </w:rPr>
        <w:t>м</w:t>
      </w:r>
      <w:r w:rsidRPr="008968BA">
        <w:rPr>
          <w:rFonts w:ascii="Times New Roman" w:hAnsi="Times New Roman"/>
          <w:color w:val="000000"/>
          <w:sz w:val="28"/>
          <w:szCs w:val="28"/>
        </w:rPr>
        <w:t xml:space="preserve">униципальном бюджетном дошкольном образовательном </w:t>
      </w:r>
      <w:r w:rsidRPr="00344810">
        <w:rPr>
          <w:rFonts w:ascii="Times New Roman" w:hAnsi="Times New Roman"/>
          <w:color w:val="000000"/>
          <w:sz w:val="28"/>
          <w:szCs w:val="28"/>
        </w:rPr>
        <w:t>учреждении  «Детский сад № 3 г. Курчалой  Курчалоевского муниципального  района</w:t>
      </w:r>
      <w:r>
        <w:rPr>
          <w:rFonts w:ascii="Times New Roman" w:hAnsi="Times New Roman"/>
          <w:color w:val="000000"/>
          <w:sz w:val="28"/>
          <w:szCs w:val="28"/>
        </w:rPr>
        <w:t xml:space="preserve">  Чеченской Республики</w:t>
      </w:r>
      <w:r w:rsidRPr="002A3BC9">
        <w:rPr>
          <w:rFonts w:ascii="Times New Roman" w:hAnsi="Times New Roman"/>
          <w:color w:val="000000"/>
          <w:sz w:val="28"/>
          <w:szCs w:val="28"/>
        </w:rPr>
        <w:t>».</w:t>
      </w:r>
    </w:p>
    <w:p w:rsidR="00566FE4" w:rsidRPr="002A3BC9" w:rsidRDefault="00566FE4" w:rsidP="00566FE4">
      <w:pPr>
        <w:spacing w:after="0"/>
        <w:ind w:firstLine="708"/>
        <w:jc w:val="both"/>
        <w:rPr>
          <w:rFonts w:ascii="Times New Roman" w:hAnsi="Times New Roman"/>
          <w:color w:val="000000"/>
          <w:sz w:val="28"/>
          <w:szCs w:val="28"/>
        </w:rPr>
      </w:pPr>
      <w:r w:rsidRPr="002A3BC9">
        <w:rPr>
          <w:rFonts w:ascii="Times New Roman" w:hAnsi="Times New Roman"/>
          <w:color w:val="000000"/>
          <w:sz w:val="28"/>
          <w:szCs w:val="28"/>
        </w:rPr>
        <w:t>1.1. Муниципальное бюджетное дошкольное образовательное учреждение с. Курчалой преобразован путем изменения его статуса (категории) в городской населенный пункт – город Курчалой на основании Закона Чеченской Республики от 29.12.2018 года №76-РЗ «О преобразовании сельского населенного пункта – села Курчалой»</w:t>
      </w:r>
    </w:p>
    <w:p w:rsidR="00566FE4" w:rsidRPr="008968BA" w:rsidRDefault="00566FE4" w:rsidP="00566FE4">
      <w:pPr>
        <w:pStyle w:val="ParagraphStyle"/>
        <w:ind w:firstLine="709"/>
        <w:jc w:val="both"/>
        <w:rPr>
          <w:rFonts w:ascii="Times New Roman" w:hAnsi="Times New Roman" w:cs="Times New Roman"/>
          <w:sz w:val="28"/>
          <w:szCs w:val="28"/>
        </w:rPr>
      </w:pPr>
      <w:r w:rsidRPr="008968BA">
        <w:rPr>
          <w:rFonts w:ascii="Times New Roman" w:hAnsi="Times New Roman" w:cs="Times New Roman"/>
          <w:sz w:val="28"/>
          <w:szCs w:val="28"/>
        </w:rPr>
        <w:t>Учреждение является некоммерческой организацией и не ставит извлечение прибыли основной целью своей деятельности.</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 xml:space="preserve">1.2. Полное наименование Учреждения: </w:t>
      </w:r>
      <w:r>
        <w:rPr>
          <w:rFonts w:ascii="Times New Roman" w:hAnsi="Times New Roman"/>
          <w:sz w:val="28"/>
          <w:szCs w:val="28"/>
        </w:rPr>
        <w:t>м</w:t>
      </w:r>
      <w:r w:rsidRPr="008968BA">
        <w:rPr>
          <w:rFonts w:ascii="Times New Roman" w:hAnsi="Times New Roman"/>
          <w:sz w:val="28"/>
          <w:szCs w:val="28"/>
        </w:rPr>
        <w:t xml:space="preserve">униципальное бюджетное дошкольное образовательное учреждение «Детский сад </w:t>
      </w:r>
      <w:r>
        <w:rPr>
          <w:rFonts w:ascii="Times New Roman" w:hAnsi="Times New Roman"/>
          <w:sz w:val="28"/>
          <w:szCs w:val="28"/>
        </w:rPr>
        <w:t>№ 3</w:t>
      </w:r>
      <w:r w:rsidRPr="008968BA">
        <w:rPr>
          <w:rFonts w:ascii="Times New Roman" w:hAnsi="Times New Roman"/>
          <w:sz w:val="28"/>
          <w:szCs w:val="28"/>
        </w:rPr>
        <w:t xml:space="preserve"> г. Курчалой </w:t>
      </w:r>
      <w:proofErr w:type="gramStart"/>
      <w:r w:rsidRPr="008968BA">
        <w:rPr>
          <w:rFonts w:ascii="Times New Roman" w:hAnsi="Times New Roman"/>
          <w:sz w:val="28"/>
          <w:szCs w:val="28"/>
        </w:rPr>
        <w:t xml:space="preserve">Курчалоевского  </w:t>
      </w:r>
      <w:r>
        <w:rPr>
          <w:rFonts w:ascii="Times New Roman" w:hAnsi="Times New Roman"/>
          <w:sz w:val="28"/>
          <w:szCs w:val="28"/>
        </w:rPr>
        <w:t>муниципального</w:t>
      </w:r>
      <w:proofErr w:type="gramEnd"/>
      <w:r>
        <w:rPr>
          <w:rFonts w:ascii="Times New Roman" w:hAnsi="Times New Roman"/>
          <w:sz w:val="28"/>
          <w:szCs w:val="28"/>
        </w:rPr>
        <w:t xml:space="preserve"> </w:t>
      </w:r>
      <w:r w:rsidRPr="008968BA">
        <w:rPr>
          <w:rFonts w:ascii="Times New Roman" w:hAnsi="Times New Roman"/>
          <w:sz w:val="28"/>
          <w:szCs w:val="28"/>
        </w:rPr>
        <w:t>района</w:t>
      </w:r>
      <w:r>
        <w:rPr>
          <w:rFonts w:ascii="Times New Roman" w:hAnsi="Times New Roman"/>
          <w:sz w:val="28"/>
          <w:szCs w:val="28"/>
        </w:rPr>
        <w:t xml:space="preserve"> Чеченской Республики</w:t>
      </w:r>
      <w:r w:rsidRPr="008968BA">
        <w:rPr>
          <w:rFonts w:ascii="Times New Roman" w:hAnsi="Times New Roman"/>
          <w:sz w:val="28"/>
          <w:szCs w:val="28"/>
        </w:rPr>
        <w:t>».</w:t>
      </w:r>
    </w:p>
    <w:p w:rsidR="00566FE4"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 xml:space="preserve">1.3. Сокращенное наименование Учреждения: МБДОУ «Детский сад </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w:t>
      </w:r>
      <w:r>
        <w:rPr>
          <w:rFonts w:ascii="Times New Roman" w:hAnsi="Times New Roman"/>
          <w:sz w:val="28"/>
          <w:szCs w:val="28"/>
        </w:rPr>
        <w:t xml:space="preserve"> 3 </w:t>
      </w:r>
      <w:r w:rsidRPr="008968BA">
        <w:rPr>
          <w:rFonts w:ascii="Times New Roman" w:hAnsi="Times New Roman"/>
          <w:sz w:val="28"/>
          <w:szCs w:val="28"/>
        </w:rPr>
        <w:t xml:space="preserve">г. Курчалой </w:t>
      </w:r>
      <w:proofErr w:type="gramStart"/>
      <w:r w:rsidRPr="008968BA">
        <w:rPr>
          <w:rFonts w:ascii="Times New Roman" w:hAnsi="Times New Roman"/>
          <w:sz w:val="28"/>
          <w:szCs w:val="28"/>
        </w:rPr>
        <w:t xml:space="preserve">Курчалоевского </w:t>
      </w:r>
      <w:r>
        <w:rPr>
          <w:rFonts w:ascii="Times New Roman" w:hAnsi="Times New Roman"/>
          <w:sz w:val="28"/>
          <w:szCs w:val="28"/>
        </w:rPr>
        <w:t xml:space="preserve"> муниципального</w:t>
      </w:r>
      <w:proofErr w:type="gramEnd"/>
      <w:r>
        <w:rPr>
          <w:rFonts w:ascii="Times New Roman" w:hAnsi="Times New Roman"/>
          <w:sz w:val="28"/>
          <w:szCs w:val="28"/>
        </w:rPr>
        <w:t xml:space="preserve"> </w:t>
      </w:r>
      <w:r w:rsidRPr="008968BA">
        <w:rPr>
          <w:rFonts w:ascii="Times New Roman" w:hAnsi="Times New Roman"/>
          <w:sz w:val="28"/>
          <w:szCs w:val="28"/>
        </w:rPr>
        <w:t>района».</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1.4. Юридический адрес Учреждения: 366</w:t>
      </w:r>
      <w:r>
        <w:rPr>
          <w:rFonts w:ascii="Times New Roman" w:hAnsi="Times New Roman"/>
          <w:sz w:val="28"/>
          <w:szCs w:val="28"/>
        </w:rPr>
        <w:t>329</w:t>
      </w:r>
      <w:r w:rsidRPr="008968BA">
        <w:rPr>
          <w:rFonts w:ascii="Times New Roman" w:hAnsi="Times New Roman"/>
          <w:sz w:val="28"/>
          <w:szCs w:val="28"/>
        </w:rPr>
        <w:t xml:space="preserve">, </w:t>
      </w:r>
      <w:r w:rsidRPr="008968BA">
        <w:rPr>
          <w:rFonts w:ascii="Times New Roman" w:hAnsi="Times New Roman"/>
          <w:bCs/>
          <w:sz w:val="28"/>
          <w:szCs w:val="28"/>
        </w:rPr>
        <w:t xml:space="preserve">Чеченская Республика, </w:t>
      </w:r>
      <w:proofErr w:type="spellStart"/>
      <w:r w:rsidRPr="008968BA">
        <w:rPr>
          <w:rFonts w:ascii="Times New Roman" w:hAnsi="Times New Roman"/>
          <w:bCs/>
          <w:sz w:val="28"/>
          <w:szCs w:val="28"/>
        </w:rPr>
        <w:t>Курчалоевский</w:t>
      </w:r>
      <w:proofErr w:type="spellEnd"/>
      <w:r w:rsidRPr="008968BA">
        <w:rPr>
          <w:rFonts w:ascii="Times New Roman" w:hAnsi="Times New Roman"/>
          <w:bCs/>
          <w:sz w:val="28"/>
          <w:szCs w:val="28"/>
        </w:rPr>
        <w:t xml:space="preserve"> район, </w:t>
      </w:r>
      <w:r w:rsidRPr="008968BA">
        <w:rPr>
          <w:rFonts w:ascii="Times New Roman" w:hAnsi="Times New Roman"/>
          <w:sz w:val="28"/>
          <w:szCs w:val="28"/>
        </w:rPr>
        <w:t xml:space="preserve">г. Курчалой, </w:t>
      </w:r>
      <w:proofErr w:type="gramStart"/>
      <w:r>
        <w:rPr>
          <w:rFonts w:ascii="Times New Roman" w:hAnsi="Times New Roman"/>
          <w:sz w:val="28"/>
          <w:szCs w:val="28"/>
        </w:rPr>
        <w:t xml:space="preserve">улица </w:t>
      </w:r>
      <w:r w:rsidRPr="008968BA">
        <w:rPr>
          <w:rFonts w:ascii="Times New Roman" w:hAnsi="Times New Roman"/>
          <w:sz w:val="28"/>
          <w:szCs w:val="28"/>
        </w:rPr>
        <w:t xml:space="preserve"> </w:t>
      </w:r>
      <w:r>
        <w:rPr>
          <w:rFonts w:ascii="Times New Roman" w:hAnsi="Times New Roman"/>
          <w:sz w:val="28"/>
          <w:szCs w:val="28"/>
        </w:rPr>
        <w:t>А</w:t>
      </w:r>
      <w:proofErr w:type="gramEnd"/>
      <w:r>
        <w:rPr>
          <w:rFonts w:ascii="Times New Roman" w:hAnsi="Times New Roman"/>
          <w:sz w:val="28"/>
          <w:szCs w:val="28"/>
        </w:rPr>
        <w:t>-Х. Кадырова,10</w:t>
      </w:r>
      <w:r w:rsidRPr="008968BA">
        <w:rPr>
          <w:rFonts w:ascii="Times New Roman" w:hAnsi="Times New Roman"/>
          <w:sz w:val="28"/>
          <w:szCs w:val="28"/>
        </w:rPr>
        <w:t>.</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1.5. Фактический адрес Учреждения: 366</w:t>
      </w:r>
      <w:r>
        <w:rPr>
          <w:rFonts w:ascii="Times New Roman" w:hAnsi="Times New Roman"/>
          <w:sz w:val="28"/>
          <w:szCs w:val="28"/>
        </w:rPr>
        <w:t>329</w:t>
      </w:r>
      <w:r w:rsidRPr="008968BA">
        <w:rPr>
          <w:rFonts w:ascii="Times New Roman" w:hAnsi="Times New Roman"/>
          <w:sz w:val="28"/>
          <w:szCs w:val="28"/>
        </w:rPr>
        <w:t xml:space="preserve">, </w:t>
      </w:r>
      <w:r w:rsidRPr="008968BA">
        <w:rPr>
          <w:rFonts w:ascii="Times New Roman" w:hAnsi="Times New Roman"/>
          <w:bCs/>
          <w:sz w:val="28"/>
          <w:szCs w:val="28"/>
        </w:rPr>
        <w:t xml:space="preserve">Чеченская Республика, </w:t>
      </w:r>
      <w:proofErr w:type="spellStart"/>
      <w:r w:rsidRPr="008968BA">
        <w:rPr>
          <w:rFonts w:ascii="Times New Roman" w:hAnsi="Times New Roman"/>
          <w:bCs/>
          <w:sz w:val="28"/>
          <w:szCs w:val="28"/>
        </w:rPr>
        <w:t>Курчалоевский</w:t>
      </w:r>
      <w:proofErr w:type="spellEnd"/>
      <w:r w:rsidRPr="008968BA">
        <w:rPr>
          <w:rFonts w:ascii="Times New Roman" w:hAnsi="Times New Roman"/>
          <w:bCs/>
          <w:sz w:val="28"/>
          <w:szCs w:val="28"/>
        </w:rPr>
        <w:t xml:space="preserve"> район, </w:t>
      </w:r>
      <w:r w:rsidRPr="008968BA">
        <w:rPr>
          <w:rFonts w:ascii="Times New Roman" w:hAnsi="Times New Roman"/>
          <w:sz w:val="28"/>
          <w:szCs w:val="28"/>
        </w:rPr>
        <w:t xml:space="preserve">г. Курчалой, </w:t>
      </w:r>
      <w:r>
        <w:rPr>
          <w:rFonts w:ascii="Times New Roman" w:hAnsi="Times New Roman"/>
          <w:sz w:val="28"/>
          <w:szCs w:val="28"/>
        </w:rPr>
        <w:t>проспект</w:t>
      </w:r>
      <w:r w:rsidRPr="008968BA">
        <w:rPr>
          <w:rFonts w:ascii="Times New Roman" w:hAnsi="Times New Roman"/>
          <w:sz w:val="28"/>
          <w:szCs w:val="28"/>
        </w:rPr>
        <w:t xml:space="preserve"> </w:t>
      </w:r>
      <w:r>
        <w:rPr>
          <w:rFonts w:ascii="Times New Roman" w:hAnsi="Times New Roman"/>
          <w:sz w:val="28"/>
          <w:szCs w:val="28"/>
        </w:rPr>
        <w:t>А-Х. Кадырова, 27</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1.6. Учредителем Учреждения является администрация Курчалоевского муниципального района Чеченской Республики. Муниципальное учреждение «Управление дошкольных учреждений Курчалоевского муниципального района» (далее – управление дошкольных учреждений) осуществляет функции и полномочия Учредителя в соответствии с федеральными законами, законами Чеченской Республики, нормативными правовыми актами Правительства Чеченской Республики, муниципальными нормативно-правовыми актами Совета депутатов Курчалоевского муниципального района Чеченской Республики, постановлениями и распоряжениями администрации Курчалоевского муниципального района Чеченской Республики.</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 xml:space="preserve">1.7. Юридический адрес Учредителя: 366314, Чеченская Республика, </w:t>
      </w:r>
      <w:proofErr w:type="spellStart"/>
      <w:r w:rsidRPr="008968BA">
        <w:rPr>
          <w:rFonts w:ascii="Times New Roman" w:hAnsi="Times New Roman"/>
          <w:sz w:val="28"/>
          <w:szCs w:val="28"/>
        </w:rPr>
        <w:t>Курчалоевский</w:t>
      </w:r>
      <w:proofErr w:type="spellEnd"/>
      <w:r w:rsidRPr="008968BA">
        <w:rPr>
          <w:rFonts w:ascii="Times New Roman" w:hAnsi="Times New Roman"/>
          <w:sz w:val="28"/>
          <w:szCs w:val="28"/>
        </w:rPr>
        <w:t xml:space="preserve"> район, г. Курчалой, ул. А-Х. Кадырова, </w:t>
      </w:r>
      <w:r>
        <w:rPr>
          <w:rFonts w:ascii="Times New Roman" w:hAnsi="Times New Roman"/>
          <w:sz w:val="28"/>
          <w:szCs w:val="28"/>
        </w:rPr>
        <w:t>1</w:t>
      </w:r>
      <w:r w:rsidRPr="008968BA">
        <w:rPr>
          <w:rFonts w:ascii="Times New Roman" w:hAnsi="Times New Roman"/>
          <w:sz w:val="28"/>
          <w:szCs w:val="28"/>
        </w:rPr>
        <w:t xml:space="preserve">0. Фактический адрес управление дошкольных учреждений: 366314, Чеченская Республика, </w:t>
      </w:r>
      <w:proofErr w:type="spellStart"/>
      <w:r w:rsidRPr="008968BA">
        <w:rPr>
          <w:rFonts w:ascii="Times New Roman" w:hAnsi="Times New Roman"/>
          <w:sz w:val="28"/>
          <w:szCs w:val="28"/>
        </w:rPr>
        <w:t>Курчалоевский</w:t>
      </w:r>
      <w:proofErr w:type="spellEnd"/>
      <w:r w:rsidRPr="008968BA">
        <w:rPr>
          <w:rFonts w:ascii="Times New Roman" w:hAnsi="Times New Roman"/>
          <w:sz w:val="28"/>
          <w:szCs w:val="28"/>
        </w:rPr>
        <w:t xml:space="preserve"> район, г. Курчалой, ул. Школьная, 1.</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lastRenderedPageBreak/>
        <w:t>1.8. Учреждение в своей деятельности руководствуется Конституцией РФ и нормами международного права, Гражданским кодексом РФ, Федеральным законом от 29 декабря 2012 г. №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образования и науки РФ от 30 августа 2013г.  № 1014, другими законодательными актами Российской Федерации и Чеченской Республики, муниципальными нормативно-правовыми актами Совета депутатов Курчалоевского муниципального района и нормативно-правовыми актами администрации Курчалоевского муниципального района Чеченской Республики, приказами и распоряжениями управления дошкольных учреждений, настоящим Уставом, а также иными актами, требования которых распространяются на Учреждение.</w:t>
      </w:r>
    </w:p>
    <w:p w:rsidR="00566FE4" w:rsidRPr="008968BA" w:rsidRDefault="00566FE4" w:rsidP="00566FE4">
      <w:pPr>
        <w:spacing w:after="0"/>
        <w:ind w:firstLine="708"/>
        <w:jc w:val="both"/>
        <w:rPr>
          <w:rFonts w:ascii="Times New Roman" w:hAnsi="Times New Roman"/>
          <w:sz w:val="28"/>
          <w:szCs w:val="28"/>
        </w:rPr>
      </w:pPr>
      <w:r w:rsidRPr="008968BA">
        <w:rPr>
          <w:rFonts w:ascii="Times New Roman" w:hAnsi="Times New Roman"/>
          <w:sz w:val="28"/>
          <w:szCs w:val="28"/>
        </w:rPr>
        <w:t xml:space="preserve">1.9. Собственником имущества Учреждения является муниципальное образование  </w:t>
      </w:r>
      <w:proofErr w:type="spellStart"/>
      <w:r w:rsidRPr="008968BA">
        <w:rPr>
          <w:rFonts w:ascii="Times New Roman" w:hAnsi="Times New Roman"/>
          <w:sz w:val="28"/>
          <w:szCs w:val="28"/>
        </w:rPr>
        <w:t>Курчалоевский</w:t>
      </w:r>
      <w:proofErr w:type="spellEnd"/>
      <w:r w:rsidRPr="008968BA">
        <w:rPr>
          <w:rFonts w:ascii="Times New Roman" w:hAnsi="Times New Roman"/>
          <w:sz w:val="28"/>
          <w:szCs w:val="28"/>
        </w:rPr>
        <w:t xml:space="preserve"> муниципальный район в лице администрации Курчалоевского муниципального района Чеченской Республики (далее – Собственник), который осуществляет полномочия Собственника Учреждения в соответствии с федеральными законами, нормативными правовыми актами Правительства Чеченской Республики, муниципальными  нормативно-правовыми актами Совета депутатов Курчалоевского муниципального района и администрации Курчалоевского муниципального района Чеченской Республики.</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bCs/>
          <w:iCs/>
          <w:sz w:val="28"/>
          <w:szCs w:val="28"/>
        </w:rPr>
        <w:t>1.10.</w:t>
      </w:r>
      <w:r w:rsidRPr="008968BA">
        <w:rPr>
          <w:rFonts w:ascii="Times New Roman" w:hAnsi="Times New Roman"/>
          <w:bCs/>
          <w:i/>
          <w:iCs/>
          <w:sz w:val="28"/>
          <w:szCs w:val="28"/>
        </w:rPr>
        <w:t xml:space="preserve"> </w:t>
      </w:r>
      <w:r w:rsidRPr="008968BA">
        <w:rPr>
          <w:rFonts w:ascii="Times New Roman" w:hAnsi="Times New Roman"/>
          <w:sz w:val="28"/>
          <w:szCs w:val="28"/>
        </w:rPr>
        <w:t>Учреждение подотчетно:</w:t>
      </w:r>
    </w:p>
    <w:p w:rsidR="00566FE4" w:rsidRPr="008968BA" w:rsidRDefault="00566FE4" w:rsidP="00566FE4">
      <w:pPr>
        <w:numPr>
          <w:ilvl w:val="0"/>
          <w:numId w:val="25"/>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Управлению дошкольных учреждений Курчалоевского муниципального района по вопросам координации и регулирования основной деятельности;</w:t>
      </w:r>
    </w:p>
    <w:p w:rsidR="00566FE4" w:rsidRPr="008968BA" w:rsidRDefault="00566FE4" w:rsidP="00566FE4">
      <w:pPr>
        <w:numPr>
          <w:ilvl w:val="0"/>
          <w:numId w:val="25"/>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Администрации Курчалоевского муниципального района Чеченской Республики по вопросам целевого использования и сохранности переданного ему муниципального имущества;</w:t>
      </w:r>
    </w:p>
    <w:p w:rsidR="00566FE4" w:rsidRPr="008968BA" w:rsidRDefault="00566FE4" w:rsidP="00566FE4">
      <w:pPr>
        <w:numPr>
          <w:ilvl w:val="0"/>
          <w:numId w:val="26"/>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иным органам исполнительной власти по вопросам, относящимся к их компетенции в соответствии с действующим законодательством.</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1.11. Учреждение является юридическим лицом, имеет обособленное имущество, самостоятельный баланс, лицевые счета, открытые в Управлении Федерального казначейства по Чеченской Республике, расчетный, валютный и другие счета в банковских учреждениях, печати, штампы, бланки со своим наименованием.</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1.12. Учреждение приобретает права юридического лица в части ведения уставной финансово-хозяйственной деятельности, направленной на подготовку образовательного процесса, с момента государственной регистрации.</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lastRenderedPageBreak/>
        <w:t>1.13. Учреждение осуществляет образовательную деятельность и приобретает права и льготы, предоставляемые законодательством Российской Федерации и Чеченской Республики с момента выдачи ему лицензии на образовательную деятельность.</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1.14. Право Учреждения на пользование гербовой печатью возникает с момента его государственной регистрации.</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1.15. Учреждение от своего имени приобретает имущественные и личные неимущественные права, выступает истцом и ответчиком в суде и арбитражном суде в соответствии с действующим законодательством Российской Федерации и Чеченской Республики.</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 xml:space="preserve">1.16. Учреждение создается на неограниченный срок. </w:t>
      </w:r>
    </w:p>
    <w:p w:rsidR="00566FE4" w:rsidRPr="008968BA" w:rsidRDefault="00566FE4" w:rsidP="00566FE4">
      <w:pPr>
        <w:spacing w:after="0"/>
        <w:ind w:firstLine="709"/>
        <w:jc w:val="both"/>
        <w:rPr>
          <w:rFonts w:ascii="Times New Roman" w:hAnsi="Times New Roman"/>
          <w:sz w:val="28"/>
          <w:szCs w:val="28"/>
        </w:rPr>
      </w:pPr>
    </w:p>
    <w:p w:rsidR="00566FE4" w:rsidRPr="008968BA" w:rsidRDefault="00566FE4" w:rsidP="00566FE4">
      <w:pPr>
        <w:spacing w:after="0"/>
        <w:ind w:firstLine="709"/>
        <w:rPr>
          <w:rFonts w:ascii="Times New Roman" w:hAnsi="Times New Roman"/>
          <w:b/>
          <w:sz w:val="28"/>
          <w:szCs w:val="28"/>
        </w:rPr>
      </w:pPr>
      <w:r w:rsidRPr="008968BA">
        <w:rPr>
          <w:rFonts w:ascii="Times New Roman" w:hAnsi="Times New Roman"/>
          <w:b/>
          <w:sz w:val="28"/>
          <w:szCs w:val="28"/>
        </w:rPr>
        <w:t>2. Цели, задачи и предмет деятельности</w:t>
      </w:r>
    </w:p>
    <w:p w:rsidR="00566FE4" w:rsidRPr="008968BA" w:rsidRDefault="00566FE4" w:rsidP="00566FE4">
      <w:pPr>
        <w:spacing w:after="0"/>
        <w:ind w:firstLine="709"/>
        <w:jc w:val="both"/>
        <w:rPr>
          <w:rFonts w:ascii="Times New Roman" w:hAnsi="Times New Roman"/>
          <w:sz w:val="28"/>
          <w:szCs w:val="28"/>
        </w:rPr>
      </w:pPr>
    </w:p>
    <w:p w:rsidR="00566FE4" w:rsidRPr="008968BA" w:rsidRDefault="00566FE4" w:rsidP="00566FE4">
      <w:pPr>
        <w:shd w:val="clear" w:color="auto" w:fill="FFFFFF"/>
        <w:spacing w:after="0"/>
        <w:ind w:firstLine="709"/>
        <w:jc w:val="both"/>
        <w:rPr>
          <w:rFonts w:ascii="Times New Roman" w:hAnsi="Times New Roman"/>
          <w:sz w:val="28"/>
          <w:szCs w:val="28"/>
        </w:rPr>
      </w:pPr>
      <w:r w:rsidRPr="008968BA">
        <w:rPr>
          <w:rFonts w:ascii="Times New Roman" w:hAnsi="Times New Roman"/>
          <w:sz w:val="28"/>
          <w:szCs w:val="28"/>
        </w:rPr>
        <w:t xml:space="preserve">2.1. Учреждение создано в целях обеспечения получения дошкольного образования, присмотра и ухода за воспитанниками в возрасте </w:t>
      </w:r>
      <w:r w:rsidRPr="008968BA">
        <w:rPr>
          <w:rFonts w:ascii="Times New Roman" w:hAnsi="Times New Roman"/>
          <w:color w:val="000000"/>
          <w:sz w:val="28"/>
          <w:szCs w:val="28"/>
        </w:rPr>
        <w:t>от двух месяцев до прекращения образовательных отношений, реализует о</w:t>
      </w:r>
      <w:r w:rsidRPr="008968BA">
        <w:rPr>
          <w:rFonts w:ascii="Times New Roman" w:hAnsi="Times New Roman"/>
          <w:sz w:val="28"/>
          <w:szCs w:val="28"/>
        </w:rPr>
        <w:t>сновную общеобразовательную программу дошкольного образования в соответствии с федеральным государственным образовательным стандартом дошкольного образования в группах общеразвивающей направленности. Сроки получения дошкольного образования устанавливаются федеральным государственным стандартом дошкольного образования.  Содержание дошкольного образования определяется образовательной программой дошкольного образования. Учреждение может проводить реабилитацию детей-инвалидов при наличии в учреждении соответствующих условий.</w:t>
      </w:r>
    </w:p>
    <w:p w:rsidR="00566FE4" w:rsidRPr="008968BA" w:rsidRDefault="00566FE4" w:rsidP="00566FE4">
      <w:pPr>
        <w:shd w:val="clear" w:color="auto" w:fill="FFFFFF"/>
        <w:spacing w:after="0"/>
        <w:ind w:firstLine="709"/>
        <w:jc w:val="both"/>
        <w:rPr>
          <w:rFonts w:ascii="Times New Roman" w:hAnsi="Times New Roman"/>
          <w:sz w:val="28"/>
          <w:szCs w:val="28"/>
        </w:rPr>
      </w:pPr>
      <w:r w:rsidRPr="008968BA">
        <w:rPr>
          <w:rFonts w:ascii="Times New Roman" w:hAnsi="Times New Roman"/>
          <w:sz w:val="28"/>
          <w:szCs w:val="28"/>
        </w:rPr>
        <w:t>2.2. 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2.3. Деятельность Учреждения направлена на реализацию основных задач дошкольного образования:</w:t>
      </w:r>
    </w:p>
    <w:p w:rsidR="00566FE4" w:rsidRPr="008968BA" w:rsidRDefault="00566FE4" w:rsidP="00566FE4">
      <w:pPr>
        <w:numPr>
          <w:ilvl w:val="0"/>
          <w:numId w:val="2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сохранение и укрепление физического и психического здоровья детей;</w:t>
      </w:r>
    </w:p>
    <w:p w:rsidR="00566FE4" w:rsidRPr="008968BA" w:rsidRDefault="00566FE4" w:rsidP="00566FE4">
      <w:pPr>
        <w:numPr>
          <w:ilvl w:val="0"/>
          <w:numId w:val="24"/>
        </w:numPr>
        <w:shd w:val="clear" w:color="auto" w:fill="FFFFFF"/>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обеспечение познавательно-речевого, социально-личностного, художественно-эстетического и физического развития воспитанников;</w:t>
      </w:r>
    </w:p>
    <w:p w:rsidR="00566FE4" w:rsidRPr="008968BA" w:rsidRDefault="00566FE4" w:rsidP="00566FE4">
      <w:pPr>
        <w:numPr>
          <w:ilvl w:val="0"/>
          <w:numId w:val="24"/>
        </w:numPr>
        <w:shd w:val="clear" w:color="auto" w:fill="FFFFFF"/>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взаимодействие с семьями воспитанников для обеспечения полноценного развития детей;</w:t>
      </w:r>
    </w:p>
    <w:p w:rsidR="00566FE4" w:rsidRPr="008968BA" w:rsidRDefault="00566FE4" w:rsidP="00566FE4">
      <w:pPr>
        <w:numPr>
          <w:ilvl w:val="0"/>
          <w:numId w:val="24"/>
        </w:numPr>
        <w:shd w:val="clear" w:color="auto" w:fill="FFFFFF"/>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осуществление необходимой коррекции недостатков в физическом и (или) психическом развитии воспитанников;</w:t>
      </w:r>
    </w:p>
    <w:p w:rsidR="00566FE4" w:rsidRPr="008968BA" w:rsidRDefault="00566FE4" w:rsidP="00566FE4">
      <w:pPr>
        <w:numPr>
          <w:ilvl w:val="0"/>
          <w:numId w:val="24"/>
        </w:numPr>
        <w:shd w:val="clear" w:color="auto" w:fill="FFFFFF"/>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w:t>
      </w:r>
    </w:p>
    <w:p w:rsidR="00566FE4" w:rsidRPr="008968BA" w:rsidRDefault="00566FE4" w:rsidP="00566FE4">
      <w:pPr>
        <w:numPr>
          <w:ilvl w:val="0"/>
          <w:numId w:val="22"/>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lastRenderedPageBreak/>
        <w:t xml:space="preserve">развитие </w:t>
      </w:r>
      <w:proofErr w:type="spellStart"/>
      <w:r w:rsidRPr="008968BA">
        <w:rPr>
          <w:rFonts w:ascii="Times New Roman" w:hAnsi="Times New Roman"/>
          <w:sz w:val="28"/>
          <w:szCs w:val="28"/>
        </w:rPr>
        <w:t>коммуникативности</w:t>
      </w:r>
      <w:proofErr w:type="spellEnd"/>
      <w:r w:rsidRPr="008968BA">
        <w:rPr>
          <w:rFonts w:ascii="Times New Roman" w:hAnsi="Times New Roman"/>
          <w:sz w:val="28"/>
          <w:szCs w:val="28"/>
        </w:rPr>
        <w:t xml:space="preserve"> ребенка – умения общаться со взрослыми и сверстниками;</w:t>
      </w:r>
    </w:p>
    <w:p w:rsidR="00566FE4" w:rsidRPr="008968BA" w:rsidRDefault="00566FE4" w:rsidP="00566FE4">
      <w:pPr>
        <w:numPr>
          <w:ilvl w:val="0"/>
          <w:numId w:val="22"/>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повышение профессионализма педагогов;</w:t>
      </w:r>
    </w:p>
    <w:p w:rsidR="00566FE4" w:rsidRPr="008968BA" w:rsidRDefault="00566FE4" w:rsidP="00566FE4">
      <w:pPr>
        <w:numPr>
          <w:ilvl w:val="0"/>
          <w:numId w:val="22"/>
        </w:numPr>
        <w:shd w:val="clear" w:color="auto" w:fill="FFFFFF"/>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2.4. Основными задачами Учреждения являются:</w:t>
      </w:r>
    </w:p>
    <w:p w:rsidR="00566FE4" w:rsidRPr="008968BA" w:rsidRDefault="00566FE4" w:rsidP="00566FE4">
      <w:pPr>
        <w:numPr>
          <w:ilvl w:val="0"/>
          <w:numId w:val="23"/>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интеллектуальное и личностное развитие воспитанников на основе сотрудничества с обучающими взрослыми;</w:t>
      </w:r>
    </w:p>
    <w:p w:rsidR="00566FE4" w:rsidRPr="008968BA" w:rsidRDefault="00566FE4" w:rsidP="00566FE4">
      <w:pPr>
        <w:numPr>
          <w:ilvl w:val="0"/>
          <w:numId w:val="23"/>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формирование у детей способностей к обучению в школе, творческого отношения к познанию и преобразованию окружающего мира на основе экологического воспитания;</w:t>
      </w:r>
    </w:p>
    <w:p w:rsidR="00566FE4" w:rsidRPr="008968BA" w:rsidRDefault="00566FE4" w:rsidP="00566FE4">
      <w:pPr>
        <w:numPr>
          <w:ilvl w:val="0"/>
          <w:numId w:val="23"/>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развитие социальных и общих способностей детей дошкольного возраста на основе ролевого погружения в сюжетной игре.</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Учреждение не вправе осуществлять виды деятельности, не предусмотренные настоящим Уставом.</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 xml:space="preserve">2.5. Учреждение несет в установленном законодательством РФ порядке ответственность за качество дошкольного образования и его соответствие государственным образовательным стандартам, за адекватность применяемых форм, методов и средств организации дошкольного образовательного процесса возрастным психофизиологическим особенностям, склонностям, интересам воспитанников, требованиям охраны их жизни и здоровья.  </w:t>
      </w:r>
    </w:p>
    <w:p w:rsidR="00566FE4" w:rsidRPr="008968BA" w:rsidRDefault="00566FE4" w:rsidP="00566FE4">
      <w:pPr>
        <w:spacing w:after="0"/>
        <w:ind w:right="-1" w:firstLine="709"/>
        <w:jc w:val="both"/>
        <w:rPr>
          <w:rFonts w:ascii="Times New Roman" w:hAnsi="Times New Roman"/>
          <w:sz w:val="28"/>
          <w:szCs w:val="28"/>
        </w:rPr>
      </w:pPr>
      <w:r w:rsidRPr="008968BA">
        <w:rPr>
          <w:rFonts w:ascii="Times New Roman" w:hAnsi="Times New Roman"/>
          <w:sz w:val="28"/>
          <w:szCs w:val="28"/>
        </w:rPr>
        <w:t>2.6.</w:t>
      </w:r>
      <w:r w:rsidRPr="008968BA">
        <w:rPr>
          <w:rStyle w:val="ad"/>
          <w:rFonts w:ascii="Times New Roman" w:hAnsi="Times New Roman"/>
          <w:sz w:val="28"/>
          <w:szCs w:val="28"/>
        </w:rPr>
        <w:t xml:space="preserve"> </w:t>
      </w:r>
      <w:r w:rsidRPr="008968BA">
        <w:rPr>
          <w:rFonts w:ascii="Times New Roman" w:hAnsi="Times New Roman"/>
          <w:sz w:val="28"/>
          <w:szCs w:val="28"/>
        </w:rPr>
        <w:t>Учреждение вправе оказывать услуги в рамках дополнительного образования, направленного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 xml:space="preserve">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w:t>
      </w:r>
    </w:p>
    <w:p w:rsidR="00566FE4" w:rsidRPr="008968BA" w:rsidRDefault="00566FE4" w:rsidP="00566FE4">
      <w:pPr>
        <w:spacing w:after="0"/>
        <w:jc w:val="both"/>
        <w:rPr>
          <w:rFonts w:ascii="Times New Roman" w:hAnsi="Times New Roman"/>
          <w:b/>
          <w:sz w:val="28"/>
          <w:szCs w:val="28"/>
        </w:rPr>
      </w:pPr>
    </w:p>
    <w:p w:rsidR="00566FE4" w:rsidRPr="008968BA" w:rsidRDefault="00566FE4" w:rsidP="00566FE4">
      <w:pPr>
        <w:spacing w:after="0"/>
        <w:ind w:firstLine="709"/>
        <w:rPr>
          <w:rFonts w:ascii="Times New Roman" w:hAnsi="Times New Roman"/>
          <w:b/>
          <w:sz w:val="28"/>
          <w:szCs w:val="28"/>
        </w:rPr>
      </w:pPr>
      <w:r w:rsidRPr="008968BA">
        <w:rPr>
          <w:rFonts w:ascii="Times New Roman" w:hAnsi="Times New Roman"/>
          <w:b/>
          <w:sz w:val="28"/>
          <w:szCs w:val="28"/>
        </w:rPr>
        <w:t>3. Образовательный процесс</w:t>
      </w:r>
    </w:p>
    <w:p w:rsidR="00566FE4" w:rsidRPr="008968BA" w:rsidRDefault="00566FE4" w:rsidP="00566FE4">
      <w:pPr>
        <w:spacing w:after="0"/>
        <w:ind w:firstLine="709"/>
        <w:jc w:val="both"/>
        <w:rPr>
          <w:rFonts w:ascii="Times New Roman" w:hAnsi="Times New Roman"/>
          <w:b/>
          <w:sz w:val="28"/>
          <w:szCs w:val="28"/>
        </w:rPr>
      </w:pP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3.1. Порядок комплектования детьми детского сада.</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3.1.1.   В Учреждение принимаются дети в возрасте от 2 месяцев</w:t>
      </w:r>
      <w:r w:rsidRPr="008968BA">
        <w:rPr>
          <w:rFonts w:ascii="Times New Roman" w:hAnsi="Times New Roman"/>
          <w:b/>
          <w:sz w:val="28"/>
          <w:szCs w:val="28"/>
        </w:rPr>
        <w:t xml:space="preserve"> до</w:t>
      </w:r>
      <w:r w:rsidRPr="008968BA">
        <w:rPr>
          <w:rFonts w:ascii="Times New Roman" w:hAnsi="Times New Roman"/>
          <w:sz w:val="28"/>
          <w:szCs w:val="28"/>
        </w:rPr>
        <w:t xml:space="preserve"> прекращения образовательных отношений. Сроки получения дошкольного </w:t>
      </w:r>
      <w:r w:rsidRPr="008968BA">
        <w:rPr>
          <w:rFonts w:ascii="Times New Roman" w:hAnsi="Times New Roman"/>
          <w:sz w:val="28"/>
          <w:szCs w:val="28"/>
        </w:rPr>
        <w:lastRenderedPageBreak/>
        <w:t>образования устанавливаются федеральным государственным стандартом дошкольного образования.</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3.1.2. Между Учреждением и родителями (законными представителями) заключается договор.</w:t>
      </w:r>
    </w:p>
    <w:p w:rsidR="00566FE4" w:rsidRPr="008968BA" w:rsidRDefault="00566FE4" w:rsidP="00566FE4">
      <w:pPr>
        <w:shd w:val="clear" w:color="auto" w:fill="FFFFFF"/>
        <w:spacing w:after="0"/>
        <w:ind w:firstLine="709"/>
        <w:jc w:val="both"/>
        <w:rPr>
          <w:rFonts w:ascii="Times New Roman" w:hAnsi="Times New Roman"/>
          <w:sz w:val="28"/>
          <w:szCs w:val="28"/>
        </w:rPr>
      </w:pPr>
      <w:r w:rsidRPr="008968BA">
        <w:rPr>
          <w:rFonts w:ascii="Times New Roman" w:hAnsi="Times New Roman"/>
          <w:sz w:val="28"/>
          <w:szCs w:val="28"/>
        </w:rPr>
        <w:t>3.1.3. Основной структурной единицей Учреждения является группа воспитанников дошкольного возраста (далее - группа).</w:t>
      </w:r>
    </w:p>
    <w:p w:rsidR="00566FE4" w:rsidRPr="008968BA" w:rsidRDefault="00566FE4" w:rsidP="00566FE4">
      <w:pPr>
        <w:shd w:val="clear" w:color="auto" w:fill="FFFFFF"/>
        <w:spacing w:after="0"/>
        <w:ind w:firstLine="709"/>
        <w:jc w:val="both"/>
        <w:rPr>
          <w:rFonts w:ascii="Times New Roman" w:hAnsi="Times New Roman"/>
          <w:sz w:val="28"/>
          <w:szCs w:val="28"/>
        </w:rPr>
      </w:pPr>
      <w:r w:rsidRPr="008968BA">
        <w:rPr>
          <w:rFonts w:ascii="Times New Roman" w:hAnsi="Times New Roman"/>
          <w:sz w:val="28"/>
          <w:szCs w:val="28"/>
        </w:rPr>
        <w:t>3.1.4. Группы имеют общеразвивающую направленность. В группах общеразвивающей направленности осуществляется дошкольное образование в соответствии с образовательной программой Учреждения, разрабатываемой им самостоятельно на основе основной общеобразовательной программы дошкольного образования и федерального государственного образовательного стандарта.</w:t>
      </w:r>
    </w:p>
    <w:p w:rsidR="00566FE4" w:rsidRPr="008968BA" w:rsidRDefault="00566FE4" w:rsidP="00566FE4">
      <w:pPr>
        <w:shd w:val="clear" w:color="auto" w:fill="FFFFFF"/>
        <w:spacing w:after="0"/>
        <w:ind w:firstLine="709"/>
        <w:jc w:val="both"/>
        <w:rPr>
          <w:rFonts w:ascii="Times New Roman" w:hAnsi="Times New Roman"/>
          <w:sz w:val="28"/>
          <w:szCs w:val="28"/>
        </w:rPr>
      </w:pPr>
      <w:r w:rsidRPr="008968BA">
        <w:rPr>
          <w:rFonts w:ascii="Times New Roman" w:hAnsi="Times New Roman"/>
          <w:sz w:val="28"/>
          <w:szCs w:val="28"/>
        </w:rPr>
        <w:t>3.1.5. В случае необходимости группы могут иметь компенсирующую, оздоровительную или комбинированную направленность.</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Группы оздоровительной направленности создаются для детей с туберкулезной интоксикацией, часто болеющих детей и других категорий детей, нуждающихся в длительном лечении и проведении для них необходимого комплекса специальных лечебно-оздоровительных мероприятий. В группах 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566FE4" w:rsidRPr="008968BA" w:rsidRDefault="00566FE4" w:rsidP="00566FE4">
      <w:pPr>
        <w:shd w:val="clear" w:color="auto" w:fill="FFFFFF"/>
        <w:spacing w:after="0"/>
        <w:ind w:firstLine="709"/>
        <w:jc w:val="both"/>
        <w:rPr>
          <w:rFonts w:ascii="Times New Roman" w:hAnsi="Times New Roman"/>
          <w:sz w:val="28"/>
          <w:szCs w:val="28"/>
        </w:rPr>
      </w:pPr>
      <w:r w:rsidRPr="008968BA">
        <w:rPr>
          <w:rFonts w:ascii="Times New Roman" w:hAnsi="Times New Roman"/>
          <w:sz w:val="28"/>
          <w:szCs w:val="28"/>
        </w:rPr>
        <w:t xml:space="preserve">3.1.6. Особенности организации образовательной деятельности для лиц с ограниченными возможностями здоровья определяются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образования и науки РФ от 30 августа 2013г.  № 1014. </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lastRenderedPageBreak/>
        <w:t>3.1.7.  При необходимости в Учреждении могут быть организованы также:</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группы по присмотру и уходу без реализации образовательной программы дошкольного образования для воспитанников в возрасте от 2 месяцев до 7 лет.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В группы могут включаться как воспитанники одного возраста, так и воспитанники разных возрастов (разновозрастные группы).</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3.1.8.  Режим работы Учреждения установлен управлением дошкольных учреждений, исходя из потребностей семьи и возможностей бюджетного финансирования детского сада, и является следующим:</w:t>
      </w:r>
    </w:p>
    <w:p w:rsidR="00566FE4" w:rsidRPr="008968BA" w:rsidRDefault="00566FE4" w:rsidP="00566FE4">
      <w:pPr>
        <w:numPr>
          <w:ilvl w:val="0"/>
          <w:numId w:val="19"/>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пятидневная рабочая неделя (выходные: суббота, воскресенье);</w:t>
      </w:r>
    </w:p>
    <w:p w:rsidR="00566FE4" w:rsidRPr="008968BA" w:rsidRDefault="00566FE4" w:rsidP="00566FE4">
      <w:pPr>
        <w:numPr>
          <w:ilvl w:val="0"/>
          <w:numId w:val="19"/>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длительность рабочего дня Учреждения – 12 часов;</w:t>
      </w:r>
    </w:p>
    <w:p w:rsidR="00566FE4" w:rsidRPr="008968BA" w:rsidRDefault="00566FE4" w:rsidP="00566FE4">
      <w:pPr>
        <w:numPr>
          <w:ilvl w:val="0"/>
          <w:numId w:val="19"/>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режим работы дошкольных групп – с 7-00 до 19-00 часов.</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3.1.9. Допускается посещение детьми Учреждения по индивидуальному графику. Порядок посещения ребенком Учреждения по индивидуальному графику определяется в договоре между детским садом и родителями (законными представителями) ребенка.</w:t>
      </w:r>
    </w:p>
    <w:p w:rsidR="00566FE4" w:rsidRPr="008968BA" w:rsidRDefault="00566FE4" w:rsidP="00566FE4">
      <w:pPr>
        <w:spacing w:after="0"/>
        <w:ind w:firstLine="709"/>
        <w:jc w:val="both"/>
        <w:rPr>
          <w:rFonts w:ascii="Times New Roman" w:hAnsi="Times New Roman"/>
          <w:sz w:val="28"/>
          <w:szCs w:val="28"/>
        </w:rPr>
      </w:pPr>
      <w:bookmarkStart w:id="1" w:name="sub_14"/>
      <w:r w:rsidRPr="008968BA">
        <w:rPr>
          <w:rFonts w:ascii="Times New Roman" w:hAnsi="Times New Roman"/>
          <w:sz w:val="28"/>
          <w:szCs w:val="28"/>
        </w:rPr>
        <w:t>3.1.10.  Группы могут функционировать в режиме: сокращенного дня (8 - 10,5 часового пребывания); продленного дня (13-14-часового пребывания); кратковременного пребывания (от 3 до 5 часов в день) и круглосуточного пребывания. По запросам родителей (законных представителей) возможна организация работы групп также в выходные и праздничные дни.</w:t>
      </w:r>
    </w:p>
    <w:p w:rsidR="00566FE4" w:rsidRPr="008968BA" w:rsidRDefault="00566FE4" w:rsidP="00566FE4">
      <w:pPr>
        <w:spacing w:after="0"/>
        <w:ind w:firstLine="709"/>
        <w:jc w:val="both"/>
        <w:rPr>
          <w:rFonts w:ascii="Times New Roman" w:hAnsi="Times New Roman"/>
          <w:sz w:val="28"/>
          <w:szCs w:val="28"/>
        </w:rPr>
      </w:pPr>
      <w:bookmarkStart w:id="2" w:name="sub_15"/>
      <w:bookmarkEnd w:id="1"/>
      <w:r w:rsidRPr="008968BA">
        <w:rPr>
          <w:rFonts w:ascii="Times New Roman" w:hAnsi="Times New Roman"/>
          <w:sz w:val="28"/>
          <w:szCs w:val="28"/>
        </w:rPr>
        <w:t xml:space="preserve">3.1.11. Родители (законные представители) несовершеннолетнего воспитанника, обеспечивающие получение воспитанником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учреждениях и общеобразовательных учреждениях,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Чеченской Республики. </w:t>
      </w:r>
      <w:bookmarkEnd w:id="2"/>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lastRenderedPageBreak/>
        <w:t>3.1.12. В Учреждении функционируют группы, комплектующиеся в соответствии с современными психолого-педагогическими и медицинскими рекомендациями, как по одновозрастному, так и по разновозрастному принципу: раннего, младшего, среднего, старшего, подготовительного возраста, разновозрастные.</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 xml:space="preserve">3.1.13. Количество групп зависит от потребностей граждан и условий, созданных для осуществления </w:t>
      </w:r>
      <w:proofErr w:type="spellStart"/>
      <w:r w:rsidRPr="008968BA">
        <w:rPr>
          <w:rFonts w:ascii="Times New Roman" w:hAnsi="Times New Roman"/>
          <w:sz w:val="28"/>
          <w:szCs w:val="28"/>
        </w:rPr>
        <w:t>воспитательно</w:t>
      </w:r>
      <w:proofErr w:type="spellEnd"/>
      <w:r w:rsidRPr="008968BA">
        <w:rPr>
          <w:rFonts w:ascii="Times New Roman" w:hAnsi="Times New Roman"/>
          <w:sz w:val="28"/>
          <w:szCs w:val="28"/>
        </w:rPr>
        <w:t>-образовательного процесса с учетом санитарных норм.</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3.1.14. Количественный состав (наполняемость) групп в Учреждении устанавливается в соответствии с требованиями санитарно-гигиенических норм.</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3.2.  Преимущественное право поступления имеют категории лиц, установленные законом и соответствующим распоряжением управления дошкольных учреждений.</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3.3.  Дети работников Учреждения принимаются вне очереди и посещают его до школы. В случае увольнения работника ребенок остается в Учреждении на общих основаниях.</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3.4.  Прием детей в Учреждение производится на основании следующих документов:</w:t>
      </w:r>
    </w:p>
    <w:p w:rsidR="00566FE4" w:rsidRPr="008968BA" w:rsidRDefault="00566FE4" w:rsidP="00566FE4">
      <w:pPr>
        <w:numPr>
          <w:ilvl w:val="0"/>
          <w:numId w:val="20"/>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копия свидетельства о рождении ребенка;</w:t>
      </w:r>
    </w:p>
    <w:p w:rsidR="00566FE4" w:rsidRPr="008968BA" w:rsidRDefault="00566FE4" w:rsidP="00566FE4">
      <w:pPr>
        <w:numPr>
          <w:ilvl w:val="0"/>
          <w:numId w:val="20"/>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копия документов, удостоверяющих личность одного из родителей (законных представителей);</w:t>
      </w:r>
    </w:p>
    <w:p w:rsidR="00566FE4" w:rsidRPr="008968BA" w:rsidRDefault="00566FE4" w:rsidP="00566FE4">
      <w:pPr>
        <w:numPr>
          <w:ilvl w:val="0"/>
          <w:numId w:val="20"/>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медицинское заключение о состоянии здоровья ребенка;</w:t>
      </w:r>
    </w:p>
    <w:p w:rsidR="00566FE4" w:rsidRPr="008968BA" w:rsidRDefault="00566FE4" w:rsidP="00566FE4">
      <w:pPr>
        <w:numPr>
          <w:ilvl w:val="0"/>
          <w:numId w:val="20"/>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путевки управления дошкольных учреждений;</w:t>
      </w:r>
    </w:p>
    <w:p w:rsidR="00566FE4" w:rsidRPr="008968BA" w:rsidRDefault="00566FE4" w:rsidP="00566FE4">
      <w:pPr>
        <w:numPr>
          <w:ilvl w:val="0"/>
          <w:numId w:val="20"/>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заявление родителей (законных представителей ребенка);</w:t>
      </w:r>
    </w:p>
    <w:p w:rsidR="00566FE4" w:rsidRPr="008968BA" w:rsidRDefault="00566FE4" w:rsidP="00566FE4">
      <w:pPr>
        <w:shd w:val="clear" w:color="auto" w:fill="FFFFFF"/>
        <w:spacing w:after="0"/>
        <w:ind w:firstLine="709"/>
        <w:jc w:val="both"/>
        <w:rPr>
          <w:rFonts w:ascii="Times New Roman" w:hAnsi="Times New Roman"/>
          <w:sz w:val="28"/>
          <w:szCs w:val="28"/>
        </w:rPr>
      </w:pPr>
      <w:r w:rsidRPr="008968BA">
        <w:rPr>
          <w:rFonts w:ascii="Times New Roman" w:hAnsi="Times New Roman"/>
          <w:sz w:val="28"/>
          <w:szCs w:val="28"/>
        </w:rPr>
        <w:t>Дети с ограниченными возможностями здоровья, дети-инвалиды принимаются в группы компенсирующей и комбинированной направленности, только с согласия родителей (законных представителей) на основании заключения психолого-медико-педагогической комиссии.</w:t>
      </w:r>
    </w:p>
    <w:p w:rsidR="00566FE4" w:rsidRPr="008968BA" w:rsidRDefault="00566FE4" w:rsidP="00566FE4">
      <w:pPr>
        <w:spacing w:after="0"/>
        <w:jc w:val="both"/>
        <w:rPr>
          <w:rFonts w:ascii="Times New Roman" w:hAnsi="Times New Roman"/>
          <w:sz w:val="28"/>
          <w:szCs w:val="28"/>
        </w:rPr>
      </w:pPr>
      <w:r w:rsidRPr="008968BA">
        <w:rPr>
          <w:rFonts w:ascii="Times New Roman" w:hAnsi="Times New Roman"/>
          <w:sz w:val="28"/>
          <w:szCs w:val="28"/>
        </w:rPr>
        <w:t>Основанием для издания приказа о зачислении ребенка в Учреждение письменного заявления родителя.</w:t>
      </w:r>
    </w:p>
    <w:p w:rsidR="00566FE4" w:rsidRPr="008968BA" w:rsidRDefault="00566FE4" w:rsidP="00566FE4">
      <w:pPr>
        <w:spacing w:after="0"/>
        <w:jc w:val="both"/>
        <w:rPr>
          <w:rFonts w:ascii="Times New Roman" w:hAnsi="Times New Roman"/>
          <w:b/>
          <w:sz w:val="28"/>
          <w:szCs w:val="28"/>
          <w:vertAlign w:val="superscript"/>
        </w:rPr>
      </w:pP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Основанием для идентификации воспитанника и его родителей (законных представителей), подтверждающим дату его рождения и родство является свидетельство о рождении ребенка, копия которого является обязательной для предоставления в Учреждение.</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Между Учреждением и родителями (законными представителями) ребенка заключается договор, подписание которого является обязательным для обеих сторон.</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3.5. Тестирование детей при приеме их в Учреждение, переводе в следующую возрастную группу не производится.</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lastRenderedPageBreak/>
        <w:t>3.6. Отчисление ребенка из Учреждения производится в следующих случаях:</w:t>
      </w:r>
    </w:p>
    <w:p w:rsidR="00566FE4" w:rsidRPr="008968BA" w:rsidRDefault="00566FE4" w:rsidP="00566FE4">
      <w:pPr>
        <w:numPr>
          <w:ilvl w:val="0"/>
          <w:numId w:val="21"/>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по заявлению родителей (законных представителей) ребенка;</w:t>
      </w:r>
    </w:p>
    <w:p w:rsidR="00566FE4" w:rsidRPr="008968BA" w:rsidRDefault="00566FE4" w:rsidP="00566FE4">
      <w:pPr>
        <w:numPr>
          <w:ilvl w:val="0"/>
          <w:numId w:val="21"/>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при наличии медицинского заключения о состоянии здоровья ребенка, препятствующего его дальнейшему пребыванию в Учреждении;</w:t>
      </w:r>
    </w:p>
    <w:p w:rsidR="00566FE4" w:rsidRPr="008968BA" w:rsidRDefault="00566FE4" w:rsidP="00566FE4">
      <w:pPr>
        <w:numPr>
          <w:ilvl w:val="0"/>
          <w:numId w:val="21"/>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при задержке оплаты родителями (законными представителями) за содержание ребенка в Учреждении   после установленного срока, указанного в договоре между Учреждением и родителями (законными представителями) ребенка;</w:t>
      </w:r>
    </w:p>
    <w:p w:rsidR="00566FE4" w:rsidRPr="008968BA" w:rsidRDefault="00566FE4" w:rsidP="00566FE4">
      <w:pPr>
        <w:numPr>
          <w:ilvl w:val="0"/>
          <w:numId w:val="21"/>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за неоднократные, грубые нарушения Устава и невыполнение условий договора между Учреждением и родителями (законными представителями) ребенка.</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 xml:space="preserve">       Отчисление ребенка оформляется расторжением договора между Учреждением и родителями (законными представителями) ребенка. Об отчислении ребенка родители (законные представители) письменно уведомляются за семь дней. Родители вправе обжаловать решение об отчислении ребенка управления дошкольных учреждений в течение месяца с момента получения уведомления.</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3.7. Медицинское обслуживание детей обеспечивается штатным или специально закрепленным органами здравоохранения ЧР за Учреждением медицинским персоналом, который наряду с администрацией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 и качество питания.</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 xml:space="preserve">3.8. Работники Учреждения периодически проходят бесплатные медицинские обследования за счет управления дошкольных учреждений. Периодичность медицинского обследования определяется органами санэпиднадзора. </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3.9. Устанавливается четырехразовое питание детей в соответствии с утвержденным графиком.</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3.10. Контроль над качеством питания (разнообразием), кулинарной обработкой, витаминизацией блюд, закладкой продуктов питания,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администрацию и медицинский персонал Учреждения в пределах имеющихся средств.</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 xml:space="preserve">3.11. За ребенком сохраняется место в случае болезни, прохождения санаторно-курортного лечения, карантина или очередного отпуска родителей (законных представителей), в летний период сроком на 75 дней. </w:t>
      </w:r>
    </w:p>
    <w:p w:rsidR="00566FE4" w:rsidRPr="008968BA" w:rsidRDefault="00566FE4" w:rsidP="00566FE4">
      <w:pPr>
        <w:spacing w:after="0"/>
        <w:jc w:val="both"/>
        <w:rPr>
          <w:rFonts w:ascii="Times New Roman" w:hAnsi="Times New Roman"/>
          <w:sz w:val="28"/>
          <w:szCs w:val="28"/>
        </w:rPr>
      </w:pPr>
    </w:p>
    <w:p w:rsidR="00566FE4" w:rsidRPr="008968BA" w:rsidRDefault="00566FE4" w:rsidP="00566FE4">
      <w:pPr>
        <w:spacing w:after="0"/>
        <w:ind w:firstLine="709"/>
        <w:rPr>
          <w:rFonts w:ascii="Times New Roman" w:hAnsi="Times New Roman"/>
          <w:b/>
          <w:sz w:val="28"/>
          <w:szCs w:val="28"/>
        </w:rPr>
      </w:pPr>
      <w:r w:rsidRPr="008968BA">
        <w:rPr>
          <w:rFonts w:ascii="Times New Roman" w:hAnsi="Times New Roman"/>
          <w:b/>
          <w:sz w:val="28"/>
          <w:szCs w:val="28"/>
        </w:rPr>
        <w:t>4. Содержание образовательного процесса</w:t>
      </w:r>
    </w:p>
    <w:p w:rsidR="00566FE4" w:rsidRPr="008968BA" w:rsidRDefault="00566FE4" w:rsidP="00566FE4">
      <w:pPr>
        <w:spacing w:after="0"/>
        <w:ind w:firstLine="709"/>
        <w:jc w:val="both"/>
        <w:rPr>
          <w:rFonts w:ascii="Times New Roman" w:hAnsi="Times New Roman"/>
          <w:b/>
          <w:sz w:val="28"/>
          <w:szCs w:val="28"/>
        </w:rPr>
      </w:pP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lastRenderedPageBreak/>
        <w:t>4.1. Обучение и воспитание в Учреждении ведется на русском и чеченском языках. Характер образования в Учреждении светский.</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4.2. Учреждение осуществляет необходимый комплекс мер, направленный на сохранение и укрепление здоровья детей, физическое развитие ребенка, коррекцию речи.</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 xml:space="preserve">4.3. Учреждение самостоятельно в выборе форм, средств и методов обучения и воспитания в пределах федерального государственного образовательного стандарта дошкольного образования, определенного Законом Российской Федерации «Об образовании Российской Федерации». </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Допускается сочетание различных форм получения образования и форм обучения. Учреждение может использовать сетевую форму реализации образовательной программы дошкольного образования, обеспечивающую возможность ее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w:t>
      </w:r>
      <w:hyperlink w:anchor="sub_3333" w:history="1"/>
      <w:r w:rsidRPr="008968BA">
        <w:rPr>
          <w:rFonts w:ascii="Times New Roman" w:hAnsi="Times New Roman"/>
          <w:sz w:val="28"/>
          <w:szCs w:val="28"/>
        </w:rPr>
        <w:t>.</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 xml:space="preserve">  4.4. Содержание образовательного процесса в Учреждении определяется основной общеобразовательной программой дошкольного образования, </w:t>
      </w:r>
      <w:bookmarkStart w:id="3" w:name="sub_108170"/>
      <w:r w:rsidRPr="008968BA">
        <w:rPr>
          <w:rFonts w:ascii="Times New Roman" w:hAnsi="Times New Roman"/>
          <w:sz w:val="28"/>
          <w:szCs w:val="28"/>
        </w:rPr>
        <w:t>Образовательная программа дошкольного образования разрабатывается и утверждается Учреждением, осуществляющим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bookmarkEnd w:id="3"/>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 xml:space="preserve">4.5. Образовательные программы реализуется с учетом возрастных и индивидуальных особенностей детей. </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4.6. Работа детей в группах осуществляется на основе режима дня. Все виды учебной деятельности проводятся по расписанию занятий, учебному плану, утвержденным руководителем, медработником, Советом педагогов и согласованным с управлением дошкольных учреждений.</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4.7. Учреждение может устанавливать последовательность, продолжительность деятельности детей, сбалансированность ее видов, исходя из условий детского сада, содержания образовательных программ.</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4.8. Учреждение устанавливает максимальный объем нагрузки детей во время занятий, соответствующий требованиям государственного образовательного стандарта и санитарно-гигиенических норм.</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 xml:space="preserve">4.9. Дисциплина в Учреждении поддерживается на основе уважения человеческого достоинства воспитанников и педагогов. Применение методов физического и психического насилия по отношению к воспитанникам не допускаются. </w:t>
      </w:r>
    </w:p>
    <w:p w:rsidR="00566FE4" w:rsidRPr="008968BA" w:rsidRDefault="00566FE4" w:rsidP="00566FE4">
      <w:pPr>
        <w:spacing w:after="0"/>
        <w:jc w:val="both"/>
        <w:rPr>
          <w:rFonts w:ascii="Times New Roman" w:hAnsi="Times New Roman"/>
          <w:b/>
          <w:sz w:val="28"/>
          <w:szCs w:val="28"/>
        </w:rPr>
      </w:pPr>
    </w:p>
    <w:p w:rsidR="00566FE4" w:rsidRPr="008968BA" w:rsidRDefault="00566FE4" w:rsidP="00566FE4">
      <w:pPr>
        <w:spacing w:after="0"/>
        <w:ind w:firstLine="709"/>
        <w:rPr>
          <w:rFonts w:ascii="Times New Roman" w:hAnsi="Times New Roman"/>
          <w:b/>
          <w:sz w:val="28"/>
          <w:szCs w:val="28"/>
        </w:rPr>
      </w:pPr>
      <w:r w:rsidRPr="008968BA">
        <w:rPr>
          <w:rFonts w:ascii="Times New Roman" w:hAnsi="Times New Roman"/>
          <w:b/>
          <w:sz w:val="28"/>
          <w:szCs w:val="28"/>
        </w:rPr>
        <w:t>5. Порядок предоставления дополнительных платных услуг</w:t>
      </w:r>
    </w:p>
    <w:p w:rsidR="00566FE4" w:rsidRPr="008968BA" w:rsidRDefault="00566FE4" w:rsidP="00566FE4">
      <w:pPr>
        <w:spacing w:after="0"/>
        <w:ind w:firstLine="709"/>
        <w:jc w:val="both"/>
        <w:rPr>
          <w:rFonts w:ascii="Times New Roman" w:hAnsi="Times New Roman"/>
          <w:b/>
          <w:sz w:val="28"/>
          <w:szCs w:val="28"/>
        </w:rPr>
      </w:pP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5.1. Для более полного достижения уставных целей и всестороннего удовлетворения потребности в образовании, Учреждение вправе оказывать населению, предприятиям, организациям дополнительные образовательные, медицинские и развивающие услуги, не предусмотренные соответствующими государственными образовательными стандартами и программами по дошкольному образованию.</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5.2.  Платные дополнительные образовательные услуги оказываются в соответствии с действующим законодательством и нормативными актами и не могут быть оказаны взамен или в рамках основной образовательной деятельности, финансируемой за счет бюджета. В противном случае средства, заработанные посредством такой деятельности, изымаются управлением дошкольных учреждений в бюджет.</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5.3. Услуги, оказываемые в рамках основных образовательных программ и государственных образовательных стандартов, согласно статусу Учреждения, не рассматриваются как платные услуги, и привлечение на эти цели средств родителей не допускается.</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5.4. Порядок предоставления дополнительных платных услуг определяется действующими нормативными актами.</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 xml:space="preserve">5.5.  Доход от оказания платных услуг используется Учреждением в соответствии с уставными целями. Данная деятельность не относится к предпринимательской. </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5.6. Виды платных образовательных, медицинских и оздоровительных услуг:</w:t>
      </w:r>
    </w:p>
    <w:p w:rsidR="00566FE4" w:rsidRPr="008968BA" w:rsidRDefault="00566FE4" w:rsidP="00566FE4">
      <w:pPr>
        <w:numPr>
          <w:ilvl w:val="0"/>
          <w:numId w:val="18"/>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 xml:space="preserve">подготовка ребенка к школе сверх программы детского сада (обучение чтению и письму); </w:t>
      </w:r>
    </w:p>
    <w:p w:rsidR="00566FE4" w:rsidRPr="008968BA" w:rsidRDefault="00566FE4" w:rsidP="00566FE4">
      <w:pPr>
        <w:numPr>
          <w:ilvl w:val="0"/>
          <w:numId w:val="18"/>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лингвистический кружок;</w:t>
      </w:r>
    </w:p>
    <w:p w:rsidR="00566FE4" w:rsidRPr="008968BA" w:rsidRDefault="00566FE4" w:rsidP="00566FE4">
      <w:pPr>
        <w:numPr>
          <w:ilvl w:val="0"/>
          <w:numId w:val="18"/>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лечебный массаж;</w:t>
      </w:r>
    </w:p>
    <w:p w:rsidR="00566FE4" w:rsidRPr="008968BA" w:rsidRDefault="00566FE4" w:rsidP="00566FE4">
      <w:pPr>
        <w:numPr>
          <w:ilvl w:val="0"/>
          <w:numId w:val="18"/>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спортивная секция;</w:t>
      </w:r>
    </w:p>
    <w:p w:rsidR="00566FE4" w:rsidRPr="008968BA" w:rsidRDefault="00566FE4" w:rsidP="00566FE4">
      <w:pPr>
        <w:numPr>
          <w:ilvl w:val="0"/>
          <w:numId w:val="18"/>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хореографический кружок;</w:t>
      </w:r>
    </w:p>
    <w:p w:rsidR="00566FE4" w:rsidRPr="008968BA" w:rsidRDefault="00566FE4" w:rsidP="00566FE4">
      <w:pPr>
        <w:numPr>
          <w:ilvl w:val="0"/>
          <w:numId w:val="18"/>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обучение игре на музыкальных инструментах;</w:t>
      </w:r>
    </w:p>
    <w:p w:rsidR="00566FE4" w:rsidRPr="008968BA" w:rsidRDefault="00566FE4" w:rsidP="00566FE4">
      <w:pPr>
        <w:numPr>
          <w:ilvl w:val="0"/>
          <w:numId w:val="18"/>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театральная студия;</w:t>
      </w:r>
    </w:p>
    <w:p w:rsidR="00566FE4" w:rsidRPr="008968BA" w:rsidRDefault="00566FE4" w:rsidP="00566FE4">
      <w:pPr>
        <w:numPr>
          <w:ilvl w:val="0"/>
          <w:numId w:val="18"/>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обучение живописи, лепке;</w:t>
      </w:r>
    </w:p>
    <w:p w:rsidR="00566FE4" w:rsidRPr="008968BA" w:rsidRDefault="00566FE4" w:rsidP="00566FE4">
      <w:pPr>
        <w:numPr>
          <w:ilvl w:val="0"/>
          <w:numId w:val="18"/>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шитье мягкой игрушки;</w:t>
      </w:r>
    </w:p>
    <w:p w:rsidR="00566FE4" w:rsidRPr="008968BA" w:rsidRDefault="00566FE4" w:rsidP="00566FE4">
      <w:pPr>
        <w:numPr>
          <w:ilvl w:val="0"/>
          <w:numId w:val="18"/>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вязальный кружок;</w:t>
      </w:r>
    </w:p>
    <w:p w:rsidR="00566FE4" w:rsidRPr="008968BA" w:rsidRDefault="00566FE4" w:rsidP="00566FE4">
      <w:pPr>
        <w:numPr>
          <w:ilvl w:val="0"/>
          <w:numId w:val="18"/>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другие.</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5.7. Комплектование групп осуществляется на основании заявлений родителей (законных представителей).</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lastRenderedPageBreak/>
        <w:t>5.8. Начало и окончание занятий проводится по графику с соблюдением санитарно-гигиенических норм. График работы групп утверждается на Совете педагогов.</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5.9. Взаимоотношения между Учреждением и заказчиком дополнительных услуг регулируются договором.</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Размеры оплаты за оказание дополнительных платных услуг устанавливаются в соответствии с расчетом (калькуляцией) услуги, сметой затрат на ее оказание в пределах тарифов, установленных действующими нормативными актами. Расценки по оказанию дополнительных образовательных услуг разрабатываются бухгалтерией Учреждения и подлежат согласованию со всеми уполномоченными органами в порядке, установленном законодательством.</w:t>
      </w:r>
    </w:p>
    <w:p w:rsidR="00566FE4" w:rsidRPr="008968BA" w:rsidRDefault="00566FE4" w:rsidP="00566FE4">
      <w:pPr>
        <w:spacing w:after="0"/>
        <w:ind w:firstLine="709"/>
        <w:jc w:val="both"/>
        <w:rPr>
          <w:rFonts w:ascii="Times New Roman" w:hAnsi="Times New Roman"/>
          <w:sz w:val="28"/>
          <w:szCs w:val="28"/>
        </w:rPr>
      </w:pPr>
    </w:p>
    <w:p w:rsidR="00566FE4" w:rsidRPr="008968BA" w:rsidRDefault="00566FE4" w:rsidP="00566FE4">
      <w:pPr>
        <w:spacing w:after="0"/>
        <w:ind w:firstLine="709"/>
        <w:rPr>
          <w:rFonts w:ascii="Times New Roman" w:hAnsi="Times New Roman"/>
          <w:b/>
          <w:sz w:val="28"/>
          <w:szCs w:val="28"/>
        </w:rPr>
      </w:pPr>
    </w:p>
    <w:p w:rsidR="00566FE4" w:rsidRPr="008968BA" w:rsidRDefault="00566FE4" w:rsidP="00566FE4">
      <w:pPr>
        <w:spacing w:after="0"/>
        <w:ind w:firstLine="709"/>
        <w:rPr>
          <w:rFonts w:ascii="Times New Roman" w:hAnsi="Times New Roman"/>
          <w:b/>
          <w:sz w:val="28"/>
          <w:szCs w:val="28"/>
        </w:rPr>
      </w:pPr>
    </w:p>
    <w:p w:rsidR="00566FE4" w:rsidRPr="008968BA" w:rsidRDefault="00566FE4" w:rsidP="00566FE4">
      <w:pPr>
        <w:spacing w:after="0"/>
        <w:ind w:firstLine="709"/>
        <w:rPr>
          <w:rFonts w:ascii="Times New Roman" w:hAnsi="Times New Roman"/>
          <w:b/>
          <w:sz w:val="28"/>
          <w:szCs w:val="28"/>
        </w:rPr>
      </w:pPr>
    </w:p>
    <w:p w:rsidR="00566FE4" w:rsidRPr="008968BA" w:rsidRDefault="00566FE4" w:rsidP="00566FE4">
      <w:pPr>
        <w:spacing w:after="0"/>
        <w:ind w:firstLine="709"/>
        <w:rPr>
          <w:rFonts w:ascii="Times New Roman" w:hAnsi="Times New Roman"/>
          <w:b/>
          <w:sz w:val="28"/>
          <w:szCs w:val="28"/>
        </w:rPr>
      </w:pPr>
      <w:r w:rsidRPr="008968BA">
        <w:rPr>
          <w:rFonts w:ascii="Times New Roman" w:hAnsi="Times New Roman"/>
          <w:b/>
          <w:sz w:val="28"/>
          <w:szCs w:val="28"/>
        </w:rPr>
        <w:t>6. Деятельность, приносящая доход</w:t>
      </w:r>
    </w:p>
    <w:p w:rsidR="00566FE4" w:rsidRPr="008968BA" w:rsidRDefault="00566FE4" w:rsidP="00566FE4">
      <w:pPr>
        <w:spacing w:after="0"/>
        <w:ind w:firstLine="709"/>
        <w:jc w:val="both"/>
        <w:rPr>
          <w:rFonts w:ascii="Times New Roman" w:hAnsi="Times New Roman"/>
          <w:b/>
          <w:sz w:val="28"/>
          <w:szCs w:val="28"/>
        </w:rPr>
      </w:pP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6.1.  Учреждение вправе вести приносящую доход деятельность, предусмотренную Законом Российской Федерации «Об образовании».</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6.2.  Управление дошкольных образований вправе приостановить приносящую доход деятельность Учреждения, если она идет в ущерб образовательной деятельности.</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6.3.  По обстоятельствам, связанным с осуществлением приносящей доход деятельности, управление дошкольных учреждений ответственности не несет.</w:t>
      </w:r>
    </w:p>
    <w:p w:rsidR="00566FE4" w:rsidRPr="008968BA" w:rsidRDefault="00566FE4" w:rsidP="00566FE4">
      <w:pPr>
        <w:spacing w:after="0"/>
        <w:ind w:firstLine="709"/>
        <w:jc w:val="both"/>
        <w:rPr>
          <w:rFonts w:ascii="Times New Roman" w:hAnsi="Times New Roman"/>
          <w:b/>
          <w:sz w:val="28"/>
          <w:szCs w:val="28"/>
        </w:rPr>
      </w:pPr>
    </w:p>
    <w:p w:rsidR="00566FE4" w:rsidRPr="008968BA" w:rsidRDefault="00566FE4" w:rsidP="00566FE4">
      <w:pPr>
        <w:spacing w:after="0"/>
        <w:ind w:firstLine="709"/>
        <w:rPr>
          <w:rFonts w:ascii="Times New Roman" w:hAnsi="Times New Roman"/>
          <w:b/>
          <w:sz w:val="28"/>
          <w:szCs w:val="28"/>
        </w:rPr>
      </w:pPr>
      <w:r w:rsidRPr="008968BA">
        <w:rPr>
          <w:rFonts w:ascii="Times New Roman" w:hAnsi="Times New Roman"/>
          <w:b/>
          <w:sz w:val="28"/>
          <w:szCs w:val="28"/>
        </w:rPr>
        <w:t>7.Финансовая и хозяйственная деятельность Учреждения</w:t>
      </w:r>
    </w:p>
    <w:p w:rsidR="00566FE4" w:rsidRPr="008968BA" w:rsidRDefault="00566FE4" w:rsidP="00566FE4">
      <w:pPr>
        <w:spacing w:after="0"/>
        <w:ind w:left="1069"/>
        <w:jc w:val="both"/>
        <w:rPr>
          <w:rFonts w:ascii="Times New Roman" w:hAnsi="Times New Roman"/>
          <w:b/>
          <w:sz w:val="28"/>
          <w:szCs w:val="28"/>
        </w:rPr>
      </w:pPr>
    </w:p>
    <w:p w:rsidR="00566FE4" w:rsidRPr="008968BA" w:rsidRDefault="00566FE4" w:rsidP="00566FE4">
      <w:pPr>
        <w:numPr>
          <w:ilvl w:val="1"/>
          <w:numId w:val="31"/>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 xml:space="preserve">Имущество Учреждения является муниципальной собственностью, закрепленной за Учреждением администрацией Курчалоевского муниципального района Чеченской Республики на праве оперативного управления в соответствии с действующим законодательством РФ и ЧР на основании акта приема-передачи. </w:t>
      </w:r>
    </w:p>
    <w:p w:rsidR="00566FE4" w:rsidRPr="008968BA" w:rsidRDefault="00566FE4" w:rsidP="00566FE4">
      <w:pPr>
        <w:numPr>
          <w:ilvl w:val="1"/>
          <w:numId w:val="31"/>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Право оперативного управления на недвижимое имущество подлежит обязательной государственной регистрации в соответствии с действующим законодательством.</w:t>
      </w:r>
    </w:p>
    <w:p w:rsidR="00566FE4" w:rsidRPr="008968BA" w:rsidRDefault="00566FE4" w:rsidP="00566FE4">
      <w:pPr>
        <w:numPr>
          <w:ilvl w:val="1"/>
          <w:numId w:val="34"/>
        </w:numPr>
        <w:tabs>
          <w:tab w:val="left" w:pos="0"/>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Недвижимое имущество и особо ценное движимое имущество, закрепленное за Учреждением или приобретенное Учреждением за счет средств, выделенных ему управление дошкольных учреждений на приобретение этого имущества, подлежит обособленному учету в установленном порядке.</w:t>
      </w:r>
    </w:p>
    <w:p w:rsidR="00566FE4" w:rsidRPr="008968BA" w:rsidRDefault="00566FE4" w:rsidP="00566FE4">
      <w:pPr>
        <w:numPr>
          <w:ilvl w:val="1"/>
          <w:numId w:val="34"/>
        </w:numPr>
        <w:tabs>
          <w:tab w:val="left" w:pos="591"/>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lastRenderedPageBreak/>
        <w:t xml:space="preserve">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566FE4" w:rsidRPr="008968BA" w:rsidRDefault="00566FE4" w:rsidP="00566FE4">
      <w:pPr>
        <w:numPr>
          <w:ilvl w:val="1"/>
          <w:numId w:val="34"/>
        </w:numPr>
        <w:tabs>
          <w:tab w:val="left" w:pos="591"/>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Учреждение не вправе без согласия Собственника и управления дошкольных учреждений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управлением дошкольных учреждений на приобретение такого имущества, включая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Учреждением  на праве оперативного управления, а также осуществлять его списание.</w:t>
      </w:r>
    </w:p>
    <w:p w:rsidR="00566FE4" w:rsidRPr="008968BA" w:rsidRDefault="00566FE4" w:rsidP="00566FE4">
      <w:pPr>
        <w:numPr>
          <w:ilvl w:val="0"/>
          <w:numId w:val="32"/>
        </w:numPr>
        <w:tabs>
          <w:tab w:val="left" w:pos="0"/>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Учреждение не вправе совершать сделки, возможными последствиями которых является отчуждение или обременение имущества, закрепленного за Учреждением на праве оперативного управления, или имущества приобретенного за счет средств, выделенных Учреждением собственником на приобретение такого имущества, если иное не установлено законодательством.</w:t>
      </w:r>
    </w:p>
    <w:p w:rsidR="00566FE4" w:rsidRPr="008968BA" w:rsidRDefault="00566FE4" w:rsidP="00566FE4">
      <w:pPr>
        <w:numPr>
          <w:ilvl w:val="0"/>
          <w:numId w:val="32"/>
        </w:numPr>
        <w:tabs>
          <w:tab w:val="left" w:pos="0"/>
          <w:tab w:val="left" w:pos="794"/>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Остальным находящимся на праве оперативного управления имуществом Учреждение вправе распоряжаться самостоятельно, если иное не предусмотрено Федеральным законом от 12 января 1996 года № 7-ФЗ «О некоммерческих организациях» и настоящим Уставом.</w:t>
      </w:r>
    </w:p>
    <w:p w:rsidR="00566FE4" w:rsidRPr="008968BA" w:rsidRDefault="00566FE4" w:rsidP="00566FE4">
      <w:pPr>
        <w:numPr>
          <w:ilvl w:val="1"/>
          <w:numId w:val="35"/>
        </w:numPr>
        <w:tabs>
          <w:tab w:val="left" w:pos="0"/>
        </w:tabs>
        <w:spacing w:after="0" w:line="240" w:lineRule="auto"/>
        <w:ind w:firstLine="349"/>
        <w:jc w:val="both"/>
        <w:rPr>
          <w:rFonts w:ascii="Times New Roman" w:hAnsi="Times New Roman"/>
          <w:sz w:val="28"/>
          <w:szCs w:val="28"/>
        </w:rPr>
      </w:pPr>
      <w:r w:rsidRPr="008968BA">
        <w:rPr>
          <w:rFonts w:ascii="Times New Roman" w:hAnsi="Times New Roman"/>
          <w:sz w:val="28"/>
          <w:szCs w:val="28"/>
        </w:rPr>
        <w:t>Источниками формирования имущества Учреждения являются:</w:t>
      </w:r>
    </w:p>
    <w:p w:rsidR="00566FE4" w:rsidRPr="008968BA" w:rsidRDefault="00566FE4" w:rsidP="00566FE4">
      <w:pPr>
        <w:numPr>
          <w:ilvl w:val="2"/>
          <w:numId w:val="35"/>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Имущество, закрепленное за ним на праве оперативного управления.</w:t>
      </w:r>
    </w:p>
    <w:p w:rsidR="00566FE4" w:rsidRPr="008968BA" w:rsidRDefault="00566FE4" w:rsidP="00566FE4">
      <w:pPr>
        <w:numPr>
          <w:ilvl w:val="2"/>
          <w:numId w:val="35"/>
        </w:numPr>
        <w:tabs>
          <w:tab w:val="left" w:pos="142"/>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Субсидии, предоставляемые Учреждению из бюджета Курчалоевского муниципального района на возмещение нормативных затрат, связанных с оказанием Учреждением в соответствии с муниципальным заданием муниципальных услуг (выполнением работ);</w:t>
      </w:r>
    </w:p>
    <w:p w:rsidR="00566FE4" w:rsidRPr="008968BA" w:rsidRDefault="00566FE4" w:rsidP="00566FE4">
      <w:pPr>
        <w:numPr>
          <w:ilvl w:val="2"/>
          <w:numId w:val="35"/>
        </w:numPr>
        <w:tabs>
          <w:tab w:val="left" w:pos="567"/>
        </w:tabs>
        <w:spacing w:after="0" w:line="240" w:lineRule="auto"/>
        <w:ind w:left="0" w:right="20" w:firstLine="709"/>
        <w:jc w:val="both"/>
        <w:rPr>
          <w:rFonts w:ascii="Times New Roman" w:hAnsi="Times New Roman"/>
          <w:color w:val="000000"/>
          <w:sz w:val="28"/>
          <w:szCs w:val="28"/>
        </w:rPr>
      </w:pPr>
      <w:r w:rsidRPr="008968BA">
        <w:rPr>
          <w:rFonts w:ascii="Times New Roman" w:hAnsi="Times New Roman"/>
          <w:sz w:val="28"/>
          <w:szCs w:val="28"/>
        </w:rPr>
        <w:t xml:space="preserve">Бюджетные субсидии из бюджета муниципального образования </w:t>
      </w:r>
      <w:proofErr w:type="spellStart"/>
      <w:r w:rsidRPr="008968BA">
        <w:rPr>
          <w:rFonts w:ascii="Times New Roman" w:hAnsi="Times New Roman"/>
          <w:color w:val="000000"/>
          <w:sz w:val="28"/>
          <w:szCs w:val="28"/>
        </w:rPr>
        <w:t>Курчалоевский</w:t>
      </w:r>
      <w:proofErr w:type="spellEnd"/>
      <w:r w:rsidRPr="008968BA">
        <w:rPr>
          <w:rFonts w:ascii="Times New Roman" w:hAnsi="Times New Roman"/>
          <w:color w:val="000000"/>
          <w:sz w:val="28"/>
          <w:szCs w:val="28"/>
        </w:rPr>
        <w:t xml:space="preserve"> муниципальный район на иные цели;</w:t>
      </w:r>
    </w:p>
    <w:p w:rsidR="00566FE4" w:rsidRPr="008968BA" w:rsidRDefault="00566FE4" w:rsidP="00566FE4">
      <w:pPr>
        <w:numPr>
          <w:ilvl w:val="2"/>
          <w:numId w:val="35"/>
        </w:numPr>
        <w:tabs>
          <w:tab w:val="left" w:pos="567"/>
        </w:tabs>
        <w:spacing w:after="0" w:line="240" w:lineRule="auto"/>
        <w:ind w:left="0" w:right="20" w:firstLine="709"/>
        <w:jc w:val="both"/>
        <w:rPr>
          <w:rFonts w:ascii="Times New Roman" w:hAnsi="Times New Roman"/>
          <w:color w:val="000000"/>
          <w:sz w:val="28"/>
          <w:szCs w:val="28"/>
        </w:rPr>
      </w:pPr>
      <w:r w:rsidRPr="008968BA">
        <w:rPr>
          <w:rFonts w:ascii="Times New Roman" w:hAnsi="Times New Roman"/>
          <w:color w:val="000000"/>
          <w:sz w:val="28"/>
          <w:szCs w:val="28"/>
        </w:rPr>
        <w:t xml:space="preserve"> Бюджетные инвестиции из бюджета муниципального образования </w:t>
      </w:r>
      <w:proofErr w:type="spellStart"/>
      <w:r w:rsidRPr="008968BA">
        <w:rPr>
          <w:rFonts w:ascii="Times New Roman" w:hAnsi="Times New Roman"/>
          <w:color w:val="000000"/>
          <w:sz w:val="28"/>
          <w:szCs w:val="28"/>
        </w:rPr>
        <w:t>Курчалоевский</w:t>
      </w:r>
      <w:proofErr w:type="spellEnd"/>
      <w:r w:rsidRPr="008968BA">
        <w:rPr>
          <w:rFonts w:ascii="Times New Roman" w:hAnsi="Times New Roman"/>
          <w:color w:val="000000"/>
          <w:sz w:val="28"/>
          <w:szCs w:val="28"/>
        </w:rPr>
        <w:t xml:space="preserve"> муниципальный район;</w:t>
      </w:r>
    </w:p>
    <w:p w:rsidR="00566FE4" w:rsidRPr="008968BA" w:rsidRDefault="00566FE4" w:rsidP="00566FE4">
      <w:pPr>
        <w:numPr>
          <w:ilvl w:val="2"/>
          <w:numId w:val="35"/>
        </w:numPr>
        <w:tabs>
          <w:tab w:val="left" w:pos="0"/>
        </w:tabs>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Доходы Учреждения, полученные от осуществления приносящей доходы деятельности, предусмотренной настоящим Уставом, и приобретенное за счет этих доходов имущество;</w:t>
      </w:r>
    </w:p>
    <w:p w:rsidR="00566FE4" w:rsidRPr="008968BA" w:rsidRDefault="00566FE4" w:rsidP="00566FE4">
      <w:pPr>
        <w:numPr>
          <w:ilvl w:val="2"/>
          <w:numId w:val="35"/>
        </w:numPr>
        <w:tabs>
          <w:tab w:val="left" w:pos="0"/>
        </w:tabs>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Иные источники, не запрещенные федеральными законами.</w:t>
      </w:r>
    </w:p>
    <w:p w:rsidR="00566FE4" w:rsidRPr="008968BA" w:rsidRDefault="00566FE4" w:rsidP="00566FE4">
      <w:pPr>
        <w:numPr>
          <w:ilvl w:val="1"/>
          <w:numId w:val="35"/>
        </w:numPr>
        <w:tabs>
          <w:tab w:val="left" w:pos="-142"/>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Учреждение в отношении денежных средств и имущества закрепленного за Учреждением на праве оперативного управления обязано согласовывать в случаях и в порядке, установленном федеральными законами, законами Чеченской Республики, правовыми актами Правительства Чеченской Республики, Совета депутатов Курчалоевского муниципального района и администрации Курчалоевского муниципального района Чеченской Республики, настоящим Уставом следующее:</w:t>
      </w:r>
    </w:p>
    <w:p w:rsidR="00566FE4" w:rsidRPr="008968BA" w:rsidRDefault="00566FE4" w:rsidP="00566FE4">
      <w:pPr>
        <w:numPr>
          <w:ilvl w:val="2"/>
          <w:numId w:val="35"/>
        </w:numPr>
        <w:tabs>
          <w:tab w:val="left" w:pos="709"/>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Совершение Учреждением крупных сделок и сделок, в совершении которых имеется заинтересованность;</w:t>
      </w:r>
    </w:p>
    <w:p w:rsidR="00566FE4" w:rsidRPr="008968BA" w:rsidRDefault="00566FE4" w:rsidP="00566FE4">
      <w:pPr>
        <w:numPr>
          <w:ilvl w:val="2"/>
          <w:numId w:val="35"/>
        </w:numPr>
        <w:tabs>
          <w:tab w:val="left" w:pos="760"/>
        </w:tabs>
        <w:spacing w:after="0" w:line="240" w:lineRule="auto"/>
        <w:ind w:left="40" w:firstLine="709"/>
        <w:jc w:val="both"/>
        <w:rPr>
          <w:rFonts w:ascii="Times New Roman" w:hAnsi="Times New Roman"/>
          <w:sz w:val="28"/>
          <w:szCs w:val="28"/>
        </w:rPr>
      </w:pPr>
      <w:r w:rsidRPr="008968BA">
        <w:rPr>
          <w:rFonts w:ascii="Times New Roman" w:hAnsi="Times New Roman"/>
          <w:sz w:val="28"/>
          <w:szCs w:val="28"/>
        </w:rPr>
        <w:lastRenderedPageBreak/>
        <w:t>Внесение Учреждением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566FE4" w:rsidRPr="008968BA" w:rsidRDefault="00566FE4" w:rsidP="00566FE4">
      <w:pPr>
        <w:numPr>
          <w:ilvl w:val="2"/>
          <w:numId w:val="35"/>
        </w:numPr>
        <w:tabs>
          <w:tab w:val="left" w:pos="760"/>
        </w:tabs>
        <w:spacing w:after="0" w:line="240" w:lineRule="auto"/>
        <w:ind w:left="40" w:firstLine="709"/>
        <w:jc w:val="both"/>
        <w:rPr>
          <w:rFonts w:ascii="Times New Roman" w:hAnsi="Times New Roman"/>
          <w:sz w:val="28"/>
          <w:szCs w:val="28"/>
        </w:rPr>
      </w:pPr>
      <w:r w:rsidRPr="008968BA">
        <w:rPr>
          <w:rFonts w:ascii="Times New Roman" w:hAnsi="Times New Roman"/>
          <w:sz w:val="28"/>
          <w:szCs w:val="28"/>
        </w:rPr>
        <w:t>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566FE4" w:rsidRPr="008968BA" w:rsidRDefault="00566FE4" w:rsidP="00566FE4">
      <w:pPr>
        <w:numPr>
          <w:ilvl w:val="2"/>
          <w:numId w:val="35"/>
        </w:numPr>
        <w:spacing w:after="0" w:line="240" w:lineRule="auto"/>
        <w:ind w:left="142" w:right="20" w:firstLine="567"/>
        <w:jc w:val="both"/>
        <w:rPr>
          <w:rFonts w:ascii="Times New Roman" w:hAnsi="Times New Roman"/>
          <w:sz w:val="28"/>
          <w:szCs w:val="28"/>
        </w:rPr>
      </w:pPr>
      <w:r w:rsidRPr="008968BA">
        <w:rPr>
          <w:rFonts w:ascii="Times New Roman" w:hAnsi="Times New Roman"/>
          <w:sz w:val="28"/>
          <w:szCs w:val="28"/>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566FE4" w:rsidRPr="008968BA" w:rsidRDefault="00566FE4" w:rsidP="00566FE4">
      <w:pPr>
        <w:numPr>
          <w:ilvl w:val="2"/>
          <w:numId w:val="35"/>
        </w:numPr>
        <w:tabs>
          <w:tab w:val="left" w:pos="884"/>
        </w:tabs>
        <w:spacing w:after="0" w:line="240" w:lineRule="auto"/>
        <w:ind w:left="0" w:right="20" w:firstLine="851"/>
        <w:jc w:val="both"/>
        <w:rPr>
          <w:rFonts w:ascii="Times New Roman" w:hAnsi="Times New Roman"/>
          <w:sz w:val="28"/>
          <w:szCs w:val="28"/>
        </w:rPr>
      </w:pPr>
      <w:r w:rsidRPr="008968BA">
        <w:rPr>
          <w:rFonts w:ascii="Times New Roman" w:hAnsi="Times New Roman"/>
          <w:sz w:val="28"/>
          <w:szCs w:val="28"/>
        </w:rPr>
        <w:t>Информация об использовании закрепленного за Учреждением муниципального имущества включается в ежегодные отчеты Учреждения.</w:t>
      </w:r>
    </w:p>
    <w:p w:rsidR="00566FE4" w:rsidRPr="008968BA" w:rsidRDefault="00566FE4" w:rsidP="00566FE4">
      <w:pPr>
        <w:numPr>
          <w:ilvl w:val="2"/>
          <w:numId w:val="35"/>
        </w:numPr>
        <w:spacing w:after="0" w:line="240" w:lineRule="auto"/>
        <w:ind w:left="142" w:right="20" w:firstLine="851"/>
        <w:jc w:val="both"/>
        <w:rPr>
          <w:rFonts w:ascii="Times New Roman" w:hAnsi="Times New Roman"/>
          <w:sz w:val="28"/>
          <w:szCs w:val="28"/>
        </w:rPr>
      </w:pPr>
      <w:r w:rsidRPr="008968BA">
        <w:rPr>
          <w:rFonts w:ascii="Times New Roman" w:hAnsi="Times New Roman"/>
          <w:sz w:val="28"/>
          <w:szCs w:val="28"/>
        </w:rPr>
        <w:t>Оставшиеся после удовлетворения требований кредитора денежные средства Учреждения, в том числе поступившие ему в самостоятельное распоряжение, за вычетом средств по погашению обязательств передаются управлению дошкольных образований, недвижимое имущество и особо ценное движимое имущество - Собственнику имущества Учреждения.</w:t>
      </w:r>
    </w:p>
    <w:p w:rsidR="00566FE4" w:rsidRPr="008968BA" w:rsidRDefault="00566FE4" w:rsidP="00566FE4">
      <w:pPr>
        <w:numPr>
          <w:ilvl w:val="2"/>
          <w:numId w:val="35"/>
        </w:numPr>
        <w:spacing w:after="0" w:line="240" w:lineRule="auto"/>
        <w:ind w:left="142" w:firstLine="567"/>
        <w:jc w:val="both"/>
        <w:rPr>
          <w:rFonts w:ascii="Times New Roman" w:hAnsi="Times New Roman"/>
          <w:sz w:val="28"/>
          <w:szCs w:val="28"/>
        </w:rPr>
      </w:pPr>
      <w:r w:rsidRPr="008968BA">
        <w:rPr>
          <w:rFonts w:ascii="Times New Roman" w:hAnsi="Times New Roman"/>
          <w:sz w:val="28"/>
          <w:szCs w:val="28"/>
        </w:rPr>
        <w:t xml:space="preserve">    При осуществлении оперативного управления имуществом Учреждение обязано:</w:t>
      </w:r>
    </w:p>
    <w:p w:rsidR="00566FE4" w:rsidRPr="008968BA" w:rsidRDefault="00566FE4" w:rsidP="00566FE4">
      <w:pPr>
        <w:numPr>
          <w:ilvl w:val="0"/>
          <w:numId w:val="1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эффективно и рационально его использовать;</w:t>
      </w:r>
    </w:p>
    <w:p w:rsidR="00566FE4" w:rsidRPr="008968BA" w:rsidRDefault="00566FE4" w:rsidP="00566FE4">
      <w:pPr>
        <w:numPr>
          <w:ilvl w:val="0"/>
          <w:numId w:val="1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обеспечивать его сохранность и использование строго по целевому назначению;</w:t>
      </w:r>
    </w:p>
    <w:p w:rsidR="00566FE4" w:rsidRPr="008968BA" w:rsidRDefault="00566FE4" w:rsidP="00566FE4">
      <w:pPr>
        <w:numPr>
          <w:ilvl w:val="0"/>
          <w:numId w:val="1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осуществлять капитальный ремонт закрепленного за Учреждением имущества, в пределах выделенных средств;</w:t>
      </w:r>
    </w:p>
    <w:p w:rsidR="00566FE4" w:rsidRPr="008968BA" w:rsidRDefault="00566FE4" w:rsidP="00566FE4">
      <w:pPr>
        <w:numPr>
          <w:ilvl w:val="0"/>
          <w:numId w:val="1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осуществлять текущий ремонт закрепленного за ним имущества, при этом не подлежат возмещению любые производственные улучшения закрепленного на праве оперативного управления имущества;</w:t>
      </w:r>
    </w:p>
    <w:p w:rsidR="00566FE4" w:rsidRPr="008968BA" w:rsidRDefault="00566FE4" w:rsidP="00566FE4">
      <w:pPr>
        <w:numPr>
          <w:ilvl w:val="0"/>
          <w:numId w:val="1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производить переоценку закрепленного имущества на дату, установленную Российским законодательством.</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7.7.8.     Имущество, закрепленное за Учреждением на праве оперативного управления, может быть изъято как частично, так и полностью администрацией Курчалоевского муниципального района Чеченской Республики исключительно в случаях, предусмотренных действующим законодательством (излишнее, неиспользуемое или используемое не по назначению).</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lastRenderedPageBreak/>
        <w:t>7.7.9.  Контроль над сохранностью и эффективным использованием имущества, закрепленного за Учреждением на праве оперативного управления, осуществляет администрации Курчалоевского муниципального района Чеченской Республики и управление дошкольных учреждений.</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 xml:space="preserve">7.7.10. Имущество, подаренное Учреждению или поступившее к нему в качестве помощи или иных безвозмездных, благотворительных взносов или пожертвований, имущество, приобретенное или переданное за счет средств, выделенных по смете, имущество, переданное другими муниципальными и государственными органами, предприятиями или учреждениями, плоды, продукция и доходы, полученные от деятельности, приносящей доходы, имущество, приобретенное за счет этих доходов, также поступают в оперативное управление Учреждения, закрепляются в муниципальной собственности Курчалоевского муниципального района в порядке, установленном законодательством, приходуются и учитываются Учреждением на отдельном балансе. </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7.7.11. Учреждение самостоятельно осуществляет финансово-хозяйственную деятельность.</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7.7.12. Финансирование Учреждения осуществляется в соответствии с законодательством на основе республиканских и местных нормативов финансирования, определяемых в расчете на одного воспитанника.</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7.7.13. Привлечение Учреждением дополнительных финансовых, материальных и других средств не влечет за собой снижение нормативов и абсолютных размеров его финансирования за счет средств управления дошкольных учреждений.</w:t>
      </w:r>
    </w:p>
    <w:p w:rsidR="00566FE4" w:rsidRPr="008968BA" w:rsidRDefault="00566FE4" w:rsidP="00566FE4">
      <w:pPr>
        <w:tabs>
          <w:tab w:val="left" w:pos="0"/>
        </w:tabs>
        <w:spacing w:after="0"/>
        <w:ind w:firstLine="709"/>
        <w:jc w:val="both"/>
        <w:rPr>
          <w:rFonts w:ascii="Times New Roman" w:hAnsi="Times New Roman"/>
          <w:sz w:val="28"/>
          <w:szCs w:val="28"/>
        </w:rPr>
      </w:pPr>
      <w:r w:rsidRPr="008968BA">
        <w:rPr>
          <w:rFonts w:ascii="Times New Roman" w:hAnsi="Times New Roman"/>
          <w:sz w:val="28"/>
          <w:szCs w:val="28"/>
        </w:rPr>
        <w:t>7.7.14. Доход от платных дополнительных услуг Учреждения реинвестируется в Учреждение, в том числе на увеличение расходов на заработную плату, по его усмотрению. Данная деятельность не относится к предпринимательской.</w:t>
      </w:r>
      <w:r w:rsidRPr="008968BA">
        <w:rPr>
          <w:rFonts w:ascii="Times New Roman" w:hAnsi="Times New Roman"/>
          <w:sz w:val="28"/>
          <w:szCs w:val="28"/>
        </w:rPr>
        <w:cr/>
        <w:t xml:space="preserve">             7.7.15. Учреждению принадлежит право самостоятельного распоряжения в соответствии с законодательством Российской Федерации средствами, полученными за счет внебюджетных источников.</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 xml:space="preserve"> 7.7.16. Учреждение имеет самостоятельный баланс, лицевые счета, открытые в Управлении Федерального казначейства по Чеченской Республике, расчетный, валютный и другие счета в банковских учреждениях. В смете доходов и расходов Учреждения отражаются все доходы Учреждения, полученные как из бюджета, так и от оказания платных услуг, а также от использования государственной собственности, закрепленной на праве оперативного управления, и иной деятельности.</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 xml:space="preserve">7.7.17. Учреждение заключает договоры только в пределах муниципального задания. Договоры (а также их </w:t>
      </w:r>
      <w:proofErr w:type="spellStart"/>
      <w:r w:rsidRPr="008968BA">
        <w:rPr>
          <w:rFonts w:ascii="Times New Roman" w:hAnsi="Times New Roman"/>
          <w:sz w:val="28"/>
          <w:szCs w:val="28"/>
        </w:rPr>
        <w:t>пролонгирование</w:t>
      </w:r>
      <w:proofErr w:type="spellEnd"/>
      <w:r w:rsidRPr="008968BA">
        <w:rPr>
          <w:rFonts w:ascii="Times New Roman" w:hAnsi="Times New Roman"/>
          <w:sz w:val="28"/>
          <w:szCs w:val="28"/>
        </w:rPr>
        <w:t xml:space="preserve">), влекущие ответственность из средств бюджета, заключаются только после согласования с </w:t>
      </w:r>
      <w:r w:rsidRPr="008968BA">
        <w:rPr>
          <w:rFonts w:ascii="Times New Roman" w:hAnsi="Times New Roman"/>
          <w:sz w:val="28"/>
          <w:szCs w:val="28"/>
        </w:rPr>
        <w:lastRenderedPageBreak/>
        <w:t>управлением дошкольных учреждений. За договоры, заключенные без согласования, управление дошкольных учреждений субсидиарную ответственность не несет.</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7.7.18. Учреждение отвечает по своим обязательствам находящимися в его распоряжении денежными средствами. При недостаточности у Учреждения денежных средств управление дошкольных учреждений несет ответственность по обязательствам, связанным с реализацией Учреждением своих уставных целей в размере недофинансирования при условии, что взыскиваемые суммы были предусмотрены в бюджете.</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7.7.19. Ответственность за организацию бухгалтерского учета и бухгалтерскую отчетность несут руководитель и (главный) бухгалтер Учреждения.</w:t>
      </w:r>
    </w:p>
    <w:p w:rsidR="00566FE4" w:rsidRPr="008968BA" w:rsidRDefault="00566FE4" w:rsidP="00566FE4">
      <w:pPr>
        <w:spacing w:after="0"/>
        <w:ind w:right="-1" w:firstLine="709"/>
        <w:jc w:val="both"/>
        <w:rPr>
          <w:rFonts w:ascii="Times New Roman" w:hAnsi="Times New Roman"/>
          <w:sz w:val="28"/>
          <w:szCs w:val="28"/>
        </w:rPr>
      </w:pPr>
      <w:r w:rsidRPr="008968BA">
        <w:rPr>
          <w:rFonts w:ascii="Times New Roman" w:hAnsi="Times New Roman"/>
          <w:sz w:val="28"/>
          <w:szCs w:val="28"/>
        </w:rPr>
        <w:t>7.7.20. В соответствии с предусмотренными настоящим Уставом основными видами деятельности</w:t>
      </w:r>
      <w:r w:rsidRPr="008968BA">
        <w:rPr>
          <w:rStyle w:val="ad"/>
          <w:rFonts w:ascii="Times New Roman" w:hAnsi="Times New Roman"/>
          <w:sz w:val="28"/>
          <w:szCs w:val="28"/>
        </w:rPr>
        <w:t xml:space="preserve"> </w:t>
      </w:r>
      <w:r w:rsidRPr="008968BA">
        <w:rPr>
          <w:rFonts w:ascii="Times New Roman" w:hAnsi="Times New Roman"/>
          <w:sz w:val="28"/>
          <w:szCs w:val="28"/>
        </w:rPr>
        <w:t xml:space="preserve">управление дошкольных учреждений </w:t>
      </w:r>
      <w:r w:rsidRPr="008968BA">
        <w:rPr>
          <w:rStyle w:val="ad"/>
          <w:rFonts w:ascii="Times New Roman" w:hAnsi="Times New Roman"/>
          <w:sz w:val="28"/>
          <w:szCs w:val="28"/>
        </w:rPr>
        <w:t>формируется</w:t>
      </w:r>
      <w:r w:rsidRPr="008968BA">
        <w:rPr>
          <w:rFonts w:ascii="Times New Roman" w:hAnsi="Times New Roman"/>
          <w:sz w:val="28"/>
          <w:szCs w:val="28"/>
        </w:rPr>
        <w:t xml:space="preserve"> и утверждается </w:t>
      </w:r>
      <w:r w:rsidRPr="008968BA">
        <w:rPr>
          <w:rStyle w:val="ad"/>
          <w:rFonts w:ascii="Times New Roman" w:hAnsi="Times New Roman"/>
          <w:sz w:val="28"/>
          <w:szCs w:val="28"/>
        </w:rPr>
        <w:t xml:space="preserve">муниципальное </w:t>
      </w:r>
      <w:r w:rsidRPr="008968BA">
        <w:rPr>
          <w:rFonts w:ascii="Times New Roman" w:hAnsi="Times New Roman"/>
          <w:sz w:val="28"/>
          <w:szCs w:val="28"/>
        </w:rPr>
        <w:t xml:space="preserve">задание для Учреждения. Учреждение не вправе отказаться от выполнения </w:t>
      </w:r>
      <w:r w:rsidRPr="008968BA">
        <w:rPr>
          <w:rStyle w:val="ad"/>
          <w:rFonts w:ascii="Times New Roman" w:hAnsi="Times New Roman"/>
          <w:b w:val="0"/>
          <w:sz w:val="28"/>
          <w:szCs w:val="28"/>
        </w:rPr>
        <w:t>муниципального</w:t>
      </w:r>
      <w:r w:rsidRPr="008968BA">
        <w:rPr>
          <w:rStyle w:val="ad"/>
          <w:rFonts w:ascii="Times New Roman" w:hAnsi="Times New Roman"/>
          <w:sz w:val="28"/>
          <w:szCs w:val="28"/>
        </w:rPr>
        <w:t xml:space="preserve"> </w:t>
      </w:r>
      <w:r w:rsidRPr="008968BA">
        <w:rPr>
          <w:rFonts w:ascii="Times New Roman" w:hAnsi="Times New Roman"/>
          <w:sz w:val="28"/>
          <w:szCs w:val="28"/>
        </w:rPr>
        <w:t>задания.</w:t>
      </w:r>
    </w:p>
    <w:p w:rsidR="00566FE4" w:rsidRPr="008968BA" w:rsidRDefault="00566FE4" w:rsidP="00566FE4">
      <w:pPr>
        <w:spacing w:after="0"/>
        <w:ind w:right="-1" w:firstLine="709"/>
        <w:jc w:val="both"/>
        <w:rPr>
          <w:rFonts w:ascii="Times New Roman" w:hAnsi="Times New Roman"/>
          <w:sz w:val="28"/>
          <w:szCs w:val="28"/>
        </w:rPr>
      </w:pPr>
      <w:r w:rsidRPr="008968BA">
        <w:rPr>
          <w:rFonts w:ascii="Times New Roman" w:hAnsi="Times New Roman"/>
          <w:sz w:val="28"/>
          <w:szCs w:val="28"/>
        </w:rPr>
        <w:t xml:space="preserve">7.7.21. Право на арендуемые земельные участки, движимое и недвижимое имущество, необходимые для осуществления уставных целей, возникает у Учреждения с момента заключения договора аренды. </w:t>
      </w:r>
    </w:p>
    <w:p w:rsidR="00566FE4" w:rsidRPr="008968BA" w:rsidRDefault="00566FE4" w:rsidP="00566FE4">
      <w:pPr>
        <w:spacing w:after="0"/>
        <w:ind w:left="1069"/>
        <w:jc w:val="both"/>
        <w:rPr>
          <w:rFonts w:ascii="Times New Roman" w:hAnsi="Times New Roman"/>
          <w:b/>
          <w:sz w:val="28"/>
          <w:szCs w:val="28"/>
        </w:rPr>
      </w:pPr>
    </w:p>
    <w:p w:rsidR="00566FE4" w:rsidRPr="008968BA" w:rsidRDefault="00566FE4" w:rsidP="00566FE4">
      <w:pPr>
        <w:spacing w:after="0"/>
        <w:ind w:firstLine="709"/>
        <w:rPr>
          <w:rFonts w:ascii="Times New Roman" w:hAnsi="Times New Roman"/>
          <w:b/>
          <w:sz w:val="28"/>
          <w:szCs w:val="28"/>
        </w:rPr>
      </w:pPr>
    </w:p>
    <w:p w:rsidR="00566FE4" w:rsidRPr="008968BA" w:rsidRDefault="00566FE4" w:rsidP="00566FE4">
      <w:pPr>
        <w:spacing w:after="0"/>
        <w:ind w:firstLine="709"/>
        <w:rPr>
          <w:rFonts w:ascii="Times New Roman" w:hAnsi="Times New Roman"/>
          <w:b/>
          <w:sz w:val="28"/>
          <w:szCs w:val="28"/>
        </w:rPr>
      </w:pPr>
      <w:r w:rsidRPr="008968BA">
        <w:rPr>
          <w:rFonts w:ascii="Times New Roman" w:hAnsi="Times New Roman"/>
          <w:b/>
          <w:sz w:val="28"/>
          <w:szCs w:val="28"/>
        </w:rPr>
        <w:t>8. Права и обязанности Учреждения</w:t>
      </w:r>
    </w:p>
    <w:p w:rsidR="00566FE4" w:rsidRPr="008968BA" w:rsidRDefault="00566FE4" w:rsidP="00566FE4">
      <w:pPr>
        <w:spacing w:after="0"/>
        <w:ind w:firstLine="709"/>
        <w:jc w:val="both"/>
        <w:rPr>
          <w:rFonts w:ascii="Times New Roman" w:hAnsi="Times New Roman"/>
          <w:b/>
          <w:sz w:val="28"/>
          <w:szCs w:val="28"/>
        </w:rPr>
      </w:pPr>
      <w:r w:rsidRPr="008968BA">
        <w:rPr>
          <w:rFonts w:ascii="Times New Roman" w:hAnsi="Times New Roman"/>
          <w:b/>
          <w:sz w:val="28"/>
          <w:szCs w:val="28"/>
        </w:rPr>
        <w:t xml:space="preserve"> </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8.1. Учреждение строит свои отношения с другими организациями и гражданами во всех сферах хозяйственной деятельности на основе договоров, соглашений, контрактов.</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Учреждение свободно в выборе предмета и содержания договоров и обязательств, любых форм хозяйственных взаимоотношений, которые не противоречат законодательству РФ и настоящему Уставу.</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8.2. Для выполнения уставных целей Учреждение имеет право в порядке, установленном законодательством РФ и ЧР:</w:t>
      </w:r>
    </w:p>
    <w:p w:rsidR="00566FE4" w:rsidRPr="008968BA" w:rsidRDefault="00566FE4" w:rsidP="00566FE4">
      <w:pPr>
        <w:numPr>
          <w:ilvl w:val="1"/>
          <w:numId w:val="2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Планировать и осуществлять свою деятельность, исходя из уставных целей, муниципальных заданий органа исполнительной власти, осуществляющего функции и полномочия учредителя Учреждение, в пределах видов деятельности, предусмотренных Уставом. Осуществлять материально-техническое обеспечение производства и развитие объектов социальной сферы;</w:t>
      </w:r>
    </w:p>
    <w:p w:rsidR="00566FE4" w:rsidRPr="008968BA" w:rsidRDefault="00566FE4" w:rsidP="00566FE4">
      <w:pPr>
        <w:numPr>
          <w:ilvl w:val="1"/>
          <w:numId w:val="2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 xml:space="preserve">Распоряжаться самостоятельно имуществом, находящимся у него на праве оперативного управления, за исключением особо ценного движимого имущества, закрепленного за ним собственником или приобретенным Учреждением за счет средств, выделенным ему управлением дошкольных учреждений на приобретение такого имущества, а также недвижимым имуществом. Исключенным из самостоятельного распоряжения имуществом </w:t>
      </w:r>
      <w:r w:rsidRPr="008968BA">
        <w:rPr>
          <w:rFonts w:ascii="Times New Roman" w:hAnsi="Times New Roman"/>
          <w:sz w:val="28"/>
          <w:szCs w:val="28"/>
        </w:rPr>
        <w:lastRenderedPageBreak/>
        <w:t>Учреждения может самостоятельно распоряжаться только с согласия Собственника имущества Учреждения и управления дошкольных учреждений.</w:t>
      </w:r>
    </w:p>
    <w:p w:rsidR="00566FE4" w:rsidRPr="008968BA" w:rsidRDefault="00566FE4" w:rsidP="00566FE4">
      <w:pPr>
        <w:numPr>
          <w:ilvl w:val="1"/>
          <w:numId w:val="2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Совершать различные виды сделок, не противоречащие Уставу, не запрещенные федеральными законами, с соблюдением установленного порядка их заключения, в том числе Федеральным Законом от 12 февраля 1996 года № 7-ФЗ «О некоммерческих организациях» и Уставом, направленных на достижение уставных целей и исполнением муниципальных заданий с учетом выделенных бюджетных ассигнований на отчетный период.</w:t>
      </w:r>
    </w:p>
    <w:p w:rsidR="00566FE4" w:rsidRPr="008968BA" w:rsidRDefault="00566FE4" w:rsidP="00566FE4">
      <w:pPr>
        <w:numPr>
          <w:ilvl w:val="1"/>
          <w:numId w:val="2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Вносить в случае и порядке, которые предусмотрены федеральными законами,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Учреждением  за счет средств, выделенных ему управлением дошкольных учреждений на приобретение такого имущества, а также недвижимого имущества, в уставной  (складочный) капитал хозяйственных обществ  или передачу им такого имущества иным образом в качестве их учредителя или участника.</w:t>
      </w:r>
    </w:p>
    <w:p w:rsidR="00566FE4" w:rsidRPr="008968BA" w:rsidRDefault="00566FE4" w:rsidP="00566FE4">
      <w:pPr>
        <w:numPr>
          <w:ilvl w:val="1"/>
          <w:numId w:val="2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Передавать в случаях, предусмотренных федеральными законами, некоммерческим организациям в качестве их учредителя или участника денежные средства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управлением дошкольных учреждений на приобретение такого имущества, а также недвижимого имущества.</w:t>
      </w:r>
    </w:p>
    <w:p w:rsidR="00566FE4" w:rsidRPr="008968BA" w:rsidRDefault="00566FE4" w:rsidP="00566FE4">
      <w:pPr>
        <w:numPr>
          <w:ilvl w:val="1"/>
          <w:numId w:val="2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Получать и самостоятельно использовать доходы от разрешенной настоящим Уставом деятельности.</w:t>
      </w:r>
    </w:p>
    <w:p w:rsidR="00566FE4" w:rsidRPr="008968BA" w:rsidRDefault="00566FE4" w:rsidP="00566FE4">
      <w:pPr>
        <w:numPr>
          <w:ilvl w:val="1"/>
          <w:numId w:val="2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Создавать и ликвидировать филиалы, открывать и закрывать представительства Учреждения, с соблюдением порядка, установленного настоящим Уставом и Федеральным Законом от 12 января 1996 года № 7-ФЗ «О некоммерческих организациях».</w:t>
      </w:r>
    </w:p>
    <w:p w:rsidR="00566FE4" w:rsidRPr="008968BA" w:rsidRDefault="00566FE4" w:rsidP="00566FE4">
      <w:pPr>
        <w:numPr>
          <w:ilvl w:val="1"/>
          <w:numId w:val="2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Определять структуру, штаты, системы, размеры и условия оплаты труда работников Учреждения, а также формирование стимулирующей части фонда оплаты труда в порядке и размерах, установленных нормативными правовыми актами Правительства Чеченской Республики, Совета депутатов Курчалоевского муниципального района и администрации Курчалоевского муниципального района Чеченской Республики.</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Устанавливать для работников дополнительные отпуска, сокращенный рабочий день и иные социальные льготы в соответствии с федеральными законами и законами Чеченской Республики.</w:t>
      </w:r>
    </w:p>
    <w:p w:rsidR="00566FE4" w:rsidRPr="008968BA" w:rsidRDefault="00566FE4" w:rsidP="00566FE4">
      <w:pPr>
        <w:numPr>
          <w:ilvl w:val="0"/>
          <w:numId w:val="36"/>
        </w:numPr>
        <w:shd w:val="clear" w:color="auto" w:fill="FFFFFF"/>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566FE4" w:rsidRPr="008968BA" w:rsidRDefault="00566FE4" w:rsidP="00566FE4">
      <w:pPr>
        <w:numPr>
          <w:ilvl w:val="1"/>
          <w:numId w:val="2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lastRenderedPageBreak/>
        <w:t>Заключать все виды договоров с юридическими и физическими лицами, не противоречащие законодательству РФ, а также целям и предмету деятельности Учреждения;</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8.3. Учреждение осуществляет мероприятия по гражданской обороне и мобилизационной подготовке в соответствии с действующим законодательством.</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8.4. Учреждение не вправе отказаться от выполнения муниципального задания.</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8.5. Учреждение обязано:</w:t>
      </w:r>
    </w:p>
    <w:p w:rsidR="00566FE4" w:rsidRPr="008968BA" w:rsidRDefault="00566FE4" w:rsidP="00566FE4">
      <w:pPr>
        <w:numPr>
          <w:ilvl w:val="1"/>
          <w:numId w:val="2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осуществлять деятельность в соответствии с федеральными законами, законами Чеченской Республики, нормативными правовыми актами Правительства Чеченской Республики, Совета депутатов Курчалоевского муниципального района и администрации Курчалоевского муниципального района Чеченской Республики, настоящим Уставом;</w:t>
      </w:r>
    </w:p>
    <w:p w:rsidR="00566FE4" w:rsidRPr="008968BA" w:rsidRDefault="00566FE4" w:rsidP="00566FE4">
      <w:pPr>
        <w:numPr>
          <w:ilvl w:val="1"/>
          <w:numId w:val="2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обеспечивать выполнение муниципального задания в полном объеме, надлежащим образом и качеством, с соблюдением требований существующих стандартов;</w:t>
      </w:r>
    </w:p>
    <w:p w:rsidR="00566FE4" w:rsidRPr="008968BA" w:rsidRDefault="00566FE4" w:rsidP="00566FE4">
      <w:pPr>
        <w:numPr>
          <w:ilvl w:val="1"/>
          <w:numId w:val="2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нести ответственность в соответствии с законодательством РФ за нарушение обязательств, а равно за нарушение иных правил хозяйствования;</w:t>
      </w:r>
    </w:p>
    <w:p w:rsidR="00566FE4" w:rsidRPr="008968BA" w:rsidRDefault="00566FE4" w:rsidP="00566FE4">
      <w:pPr>
        <w:numPr>
          <w:ilvl w:val="1"/>
          <w:numId w:val="2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 xml:space="preserve">нести ответственность за использование бюджетных средств, в том числе бюджетных средств, в том числе бюджетных субсидий на оказание услуг (выполнение работ), бюджетных субсидий на иные цели, за их использование не по целевому назначению и принимать меры по возмещению или возврату средств нецелевого использования в бюджет муниципального образования </w:t>
      </w:r>
      <w:proofErr w:type="spellStart"/>
      <w:r w:rsidRPr="008968BA">
        <w:rPr>
          <w:rFonts w:ascii="Times New Roman" w:hAnsi="Times New Roman"/>
          <w:sz w:val="28"/>
          <w:szCs w:val="28"/>
        </w:rPr>
        <w:t>Курчалоевский</w:t>
      </w:r>
      <w:proofErr w:type="spellEnd"/>
      <w:r w:rsidRPr="008968BA">
        <w:rPr>
          <w:rFonts w:ascii="Times New Roman" w:hAnsi="Times New Roman"/>
          <w:sz w:val="28"/>
          <w:szCs w:val="28"/>
        </w:rPr>
        <w:t xml:space="preserve"> муниципальный район в полном объеме;</w:t>
      </w:r>
    </w:p>
    <w:p w:rsidR="00566FE4" w:rsidRPr="008968BA" w:rsidRDefault="00566FE4" w:rsidP="00566FE4">
      <w:pPr>
        <w:numPr>
          <w:ilvl w:val="1"/>
          <w:numId w:val="2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Осуществлять оперативный и бухгалтерский учет результатов финансово-хозяйственной и иной деятельности, вести статистическую отчетность, отчитываться о результатах деятельности в соответствующих органах в порядке и сроки, установленные законодательством Российской Федерации;</w:t>
      </w:r>
    </w:p>
    <w:p w:rsidR="00566FE4" w:rsidRPr="008968BA" w:rsidRDefault="00566FE4" w:rsidP="00566FE4">
      <w:pPr>
        <w:numPr>
          <w:ilvl w:val="1"/>
          <w:numId w:val="2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обеспечивать сохранность, рациональное и эффективное использование имущества, закрепленного за ним на праве оперативного управления;</w:t>
      </w:r>
    </w:p>
    <w:p w:rsidR="00566FE4" w:rsidRPr="008968BA" w:rsidRDefault="00566FE4" w:rsidP="00566FE4">
      <w:pPr>
        <w:numPr>
          <w:ilvl w:val="1"/>
          <w:numId w:val="2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формировать перечни особо ценного движимого имущества и вести его обособленный учет в установленном порядке;</w:t>
      </w:r>
    </w:p>
    <w:p w:rsidR="00566FE4" w:rsidRPr="008968BA" w:rsidRDefault="00566FE4" w:rsidP="00566FE4">
      <w:pPr>
        <w:numPr>
          <w:ilvl w:val="1"/>
          <w:numId w:val="2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 xml:space="preserve"> обеспечивать своим работникам безопасные условия труда и нести ответственность в установленном законодательством порядке за ущерб, причиненный их здоровью и трудоспособности;</w:t>
      </w:r>
    </w:p>
    <w:p w:rsidR="00566FE4" w:rsidRPr="008968BA" w:rsidRDefault="00566FE4" w:rsidP="00566FE4">
      <w:pPr>
        <w:numPr>
          <w:ilvl w:val="1"/>
          <w:numId w:val="2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обеспечивать учет и сохранность документов по личному составу, а также своевременную передачу их на государственное хранение в установленном порядке;</w:t>
      </w:r>
    </w:p>
    <w:p w:rsidR="00566FE4" w:rsidRPr="008968BA" w:rsidRDefault="00566FE4" w:rsidP="00566FE4">
      <w:pPr>
        <w:numPr>
          <w:ilvl w:val="1"/>
          <w:numId w:val="2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предоставлять государственным органам информацию в случаях и порядке, предусмотренных законодательством РФ и ЧР;</w:t>
      </w:r>
    </w:p>
    <w:p w:rsidR="00566FE4" w:rsidRPr="008968BA" w:rsidRDefault="00566FE4" w:rsidP="00566FE4">
      <w:pPr>
        <w:numPr>
          <w:ilvl w:val="1"/>
          <w:numId w:val="2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 xml:space="preserve"> возмещать ущерб, причиненный нерациональным использованием земли и других природных ресурсов, загрязнением окружающей среды, </w:t>
      </w:r>
      <w:r w:rsidRPr="008968BA">
        <w:rPr>
          <w:rFonts w:ascii="Times New Roman" w:hAnsi="Times New Roman"/>
          <w:sz w:val="28"/>
          <w:szCs w:val="28"/>
        </w:rPr>
        <w:lastRenderedPageBreak/>
        <w:t xml:space="preserve">нарушением правил безопасности, санитарно-гигиенических норм и требований по защите здоровья работников. </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8.6. Учреждение несет в установленном законодательством Российской Федерации порядке ответственность за:</w:t>
      </w:r>
    </w:p>
    <w:p w:rsidR="00566FE4" w:rsidRPr="008968BA" w:rsidRDefault="00566FE4" w:rsidP="00566FE4">
      <w:pPr>
        <w:numPr>
          <w:ilvl w:val="0"/>
          <w:numId w:val="3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Невыполнение функций, отнесенных к его компетенции;</w:t>
      </w:r>
    </w:p>
    <w:p w:rsidR="00566FE4" w:rsidRPr="008968BA" w:rsidRDefault="00566FE4" w:rsidP="00566FE4">
      <w:pPr>
        <w:numPr>
          <w:ilvl w:val="0"/>
          <w:numId w:val="3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Реализацию не в полном объеме образовательных программ в соответствии с учебным планом и графиком учебного процесса;</w:t>
      </w:r>
    </w:p>
    <w:p w:rsidR="00566FE4" w:rsidRPr="008968BA" w:rsidRDefault="00566FE4" w:rsidP="00566FE4">
      <w:pPr>
        <w:numPr>
          <w:ilvl w:val="0"/>
          <w:numId w:val="3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Жизнь и здоровье обучающихся, воспитанников и работников образовательного Учреждения;</w:t>
      </w:r>
    </w:p>
    <w:p w:rsidR="00566FE4" w:rsidRPr="008968BA" w:rsidRDefault="00566FE4" w:rsidP="00566FE4">
      <w:pPr>
        <w:numPr>
          <w:ilvl w:val="0"/>
          <w:numId w:val="3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Нарушение прав и свобод обучающихся, воспитанников и работников образовательного Учреждения;</w:t>
      </w:r>
    </w:p>
    <w:p w:rsidR="00566FE4" w:rsidRPr="008968BA" w:rsidRDefault="00566FE4" w:rsidP="00566FE4">
      <w:pPr>
        <w:numPr>
          <w:ilvl w:val="0"/>
          <w:numId w:val="37"/>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Иные действия, предусмотренные законодательством Российской Федерации и Чеченской Республики.</w:t>
      </w:r>
    </w:p>
    <w:p w:rsidR="00566FE4" w:rsidRPr="008968BA" w:rsidRDefault="00566FE4" w:rsidP="00566FE4">
      <w:pPr>
        <w:shd w:val="clear" w:color="auto" w:fill="FFFFFF"/>
        <w:autoSpaceDE w:val="0"/>
        <w:autoSpaceDN w:val="0"/>
        <w:adjustRightInd w:val="0"/>
        <w:spacing w:after="0"/>
        <w:jc w:val="both"/>
        <w:rPr>
          <w:rFonts w:ascii="Times New Roman" w:hAnsi="Times New Roman"/>
          <w:b/>
          <w:bCs/>
          <w:sz w:val="28"/>
          <w:szCs w:val="28"/>
        </w:rPr>
      </w:pPr>
    </w:p>
    <w:p w:rsidR="00566FE4" w:rsidRPr="008968BA" w:rsidRDefault="00566FE4" w:rsidP="00566FE4">
      <w:pPr>
        <w:shd w:val="clear" w:color="auto" w:fill="FFFFFF"/>
        <w:autoSpaceDE w:val="0"/>
        <w:autoSpaceDN w:val="0"/>
        <w:adjustRightInd w:val="0"/>
        <w:spacing w:after="0"/>
        <w:ind w:firstLine="709"/>
        <w:rPr>
          <w:rFonts w:ascii="Times New Roman" w:hAnsi="Times New Roman"/>
          <w:b/>
          <w:bCs/>
          <w:sz w:val="28"/>
          <w:szCs w:val="28"/>
        </w:rPr>
      </w:pPr>
    </w:p>
    <w:p w:rsidR="00566FE4" w:rsidRPr="008968BA" w:rsidRDefault="00566FE4" w:rsidP="00566FE4">
      <w:pPr>
        <w:shd w:val="clear" w:color="auto" w:fill="FFFFFF"/>
        <w:autoSpaceDE w:val="0"/>
        <w:autoSpaceDN w:val="0"/>
        <w:adjustRightInd w:val="0"/>
        <w:spacing w:after="0"/>
        <w:ind w:firstLine="709"/>
        <w:rPr>
          <w:rFonts w:ascii="Times New Roman" w:hAnsi="Times New Roman"/>
          <w:b/>
          <w:bCs/>
          <w:sz w:val="28"/>
          <w:szCs w:val="28"/>
        </w:rPr>
      </w:pPr>
      <w:r w:rsidRPr="008968BA">
        <w:rPr>
          <w:rFonts w:ascii="Times New Roman" w:hAnsi="Times New Roman"/>
          <w:b/>
          <w:bCs/>
          <w:sz w:val="28"/>
          <w:szCs w:val="28"/>
        </w:rPr>
        <w:t xml:space="preserve">9. Порядок управления </w:t>
      </w:r>
      <w:r w:rsidRPr="008968BA">
        <w:rPr>
          <w:rFonts w:ascii="Times New Roman" w:hAnsi="Times New Roman"/>
          <w:b/>
          <w:sz w:val="28"/>
          <w:szCs w:val="28"/>
        </w:rPr>
        <w:t>Учреждением</w:t>
      </w:r>
    </w:p>
    <w:p w:rsidR="00566FE4" w:rsidRPr="008968BA" w:rsidRDefault="00566FE4" w:rsidP="00566FE4">
      <w:pPr>
        <w:shd w:val="clear" w:color="auto" w:fill="FFFFFF"/>
        <w:autoSpaceDE w:val="0"/>
        <w:autoSpaceDN w:val="0"/>
        <w:adjustRightInd w:val="0"/>
        <w:spacing w:after="0"/>
        <w:ind w:firstLine="709"/>
        <w:jc w:val="both"/>
        <w:rPr>
          <w:rFonts w:ascii="Times New Roman" w:hAnsi="Times New Roman"/>
          <w:b/>
          <w:bCs/>
          <w:sz w:val="28"/>
          <w:szCs w:val="28"/>
        </w:rPr>
      </w:pPr>
    </w:p>
    <w:p w:rsidR="00566FE4" w:rsidRPr="008968BA" w:rsidRDefault="00566FE4" w:rsidP="00566FE4">
      <w:pPr>
        <w:shd w:val="clear" w:color="auto" w:fill="FFFFFF"/>
        <w:autoSpaceDE w:val="0"/>
        <w:autoSpaceDN w:val="0"/>
        <w:adjustRightInd w:val="0"/>
        <w:spacing w:after="0"/>
        <w:ind w:firstLine="709"/>
        <w:jc w:val="both"/>
        <w:rPr>
          <w:rFonts w:ascii="Times New Roman" w:hAnsi="Times New Roman"/>
          <w:sz w:val="28"/>
          <w:szCs w:val="28"/>
        </w:rPr>
      </w:pPr>
      <w:r w:rsidRPr="008968BA">
        <w:rPr>
          <w:rFonts w:ascii="Times New Roman" w:hAnsi="Times New Roman"/>
          <w:sz w:val="28"/>
          <w:szCs w:val="28"/>
        </w:rPr>
        <w:t>9.1.  Управление Учреждением осуществляется в соответствии с Законом Российской Федерации «Об образовании в Российской Федерации». По всем вопросам деятельности Учреждение подчиняется управлению дошкольных учреждений.</w:t>
      </w:r>
    </w:p>
    <w:p w:rsidR="00566FE4" w:rsidRPr="008968BA" w:rsidRDefault="00566FE4" w:rsidP="00566FE4">
      <w:pPr>
        <w:shd w:val="clear" w:color="auto" w:fill="FFFFFF"/>
        <w:autoSpaceDE w:val="0"/>
        <w:autoSpaceDN w:val="0"/>
        <w:adjustRightInd w:val="0"/>
        <w:spacing w:after="0"/>
        <w:ind w:firstLine="709"/>
        <w:jc w:val="both"/>
        <w:rPr>
          <w:rFonts w:ascii="Times New Roman" w:hAnsi="Times New Roman"/>
          <w:sz w:val="28"/>
          <w:szCs w:val="28"/>
        </w:rPr>
      </w:pPr>
      <w:r w:rsidRPr="008968BA">
        <w:rPr>
          <w:rFonts w:ascii="Times New Roman" w:hAnsi="Times New Roman"/>
          <w:sz w:val="28"/>
          <w:szCs w:val="28"/>
        </w:rPr>
        <w:t>9.2.  Компетенция управление дошкольных учреждений:</w:t>
      </w:r>
    </w:p>
    <w:p w:rsidR="00566FE4" w:rsidRPr="008968BA" w:rsidRDefault="00566FE4" w:rsidP="00566FE4">
      <w:pPr>
        <w:numPr>
          <w:ilvl w:val="0"/>
          <w:numId w:val="3"/>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Утверждение Устава Учреждения, а также вносимых в него изменений и дополнений;</w:t>
      </w:r>
    </w:p>
    <w:p w:rsidR="00566FE4" w:rsidRPr="008968BA" w:rsidRDefault="00566FE4" w:rsidP="00566FE4">
      <w:pPr>
        <w:numPr>
          <w:ilvl w:val="0"/>
          <w:numId w:val="3"/>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назначение руководителя Учреждения и освобождение его от занимаемой должности, утверждение структуры и/или штатного расписания Учреждения;</w:t>
      </w:r>
    </w:p>
    <w:p w:rsidR="00566FE4" w:rsidRPr="008968BA" w:rsidRDefault="00566FE4" w:rsidP="00566FE4">
      <w:pPr>
        <w:numPr>
          <w:ilvl w:val="0"/>
          <w:numId w:val="3"/>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заключение трудового договора с руководителем Учреждения и прекращение трудового договора с руководителем Учреждения в порядке и на условиях, которые установлены федеральными законами, трудовым законодательством Российской Федерации, иными федеральными законами и нормативными правовыми актами Российской Федерации, Уставом Учреждения, трудовым договором с руководителем Учреждения;</w:t>
      </w:r>
    </w:p>
    <w:p w:rsidR="00566FE4" w:rsidRPr="008968BA" w:rsidRDefault="00566FE4" w:rsidP="00566FE4">
      <w:pPr>
        <w:numPr>
          <w:ilvl w:val="0"/>
          <w:numId w:val="3"/>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 xml:space="preserve"> установление показателей эффективности и результативности деятельности руководителя Учреждения; поощрения руководителя Учреждения; согласование размера стимулирующих выплат руководителя Учреждения; привлечение руководителя Учреждения к дисциплинарной и материальной ответственности, в установленном трудовым законодательством Российской Федерации порядке, включая досрочное расторжение трудового контракта;</w:t>
      </w:r>
    </w:p>
    <w:p w:rsidR="00566FE4" w:rsidRPr="008968BA" w:rsidRDefault="00566FE4" w:rsidP="00566FE4">
      <w:pPr>
        <w:numPr>
          <w:ilvl w:val="0"/>
          <w:numId w:val="3"/>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осуществляет контроль над деятельностью Учреждения по всем направлениям его деятельности;</w:t>
      </w:r>
    </w:p>
    <w:p w:rsidR="00566FE4" w:rsidRPr="008968BA" w:rsidRDefault="00566FE4" w:rsidP="00566FE4">
      <w:pPr>
        <w:numPr>
          <w:ilvl w:val="0"/>
          <w:numId w:val="3"/>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решает вопросы реорганизации, ликвидации Учреждения;</w:t>
      </w:r>
    </w:p>
    <w:p w:rsidR="00566FE4" w:rsidRPr="008968BA" w:rsidRDefault="00566FE4" w:rsidP="00566FE4">
      <w:pPr>
        <w:numPr>
          <w:ilvl w:val="0"/>
          <w:numId w:val="3"/>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lastRenderedPageBreak/>
        <w:t xml:space="preserve">утверждение передаточного акта и/или разделительного баланса Учреждения в случае его реорганизации;  </w:t>
      </w:r>
    </w:p>
    <w:p w:rsidR="00566FE4" w:rsidRPr="008968BA" w:rsidRDefault="00566FE4" w:rsidP="00566FE4">
      <w:pPr>
        <w:numPr>
          <w:ilvl w:val="0"/>
          <w:numId w:val="3"/>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утверждение состава ликвидационной комиссии, промежуточного и окончательного ликвидационного баланса в случае ликвидации Учреждения;</w:t>
      </w:r>
    </w:p>
    <w:p w:rsidR="00566FE4" w:rsidRPr="008968BA" w:rsidRDefault="00566FE4" w:rsidP="00566FE4">
      <w:pPr>
        <w:numPr>
          <w:ilvl w:val="0"/>
          <w:numId w:val="3"/>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согласование создания, ликвидации филиалов и открытия, закрытия представительств Учреждения;</w:t>
      </w:r>
    </w:p>
    <w:p w:rsidR="00566FE4" w:rsidRPr="008968BA" w:rsidRDefault="00566FE4" w:rsidP="00566FE4">
      <w:pPr>
        <w:numPr>
          <w:ilvl w:val="0"/>
          <w:numId w:val="3"/>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формирование, утверждение и контроль над выполнением муниципального задания на оказание услуг (выполнение работ) юридическим и физическим лицам в соответствии с предусмотренными Уставом Учреждения видами деятельности;</w:t>
      </w:r>
    </w:p>
    <w:p w:rsidR="00566FE4" w:rsidRPr="008968BA" w:rsidRDefault="00566FE4" w:rsidP="00566FE4">
      <w:pPr>
        <w:pStyle w:val="10"/>
        <w:numPr>
          <w:ilvl w:val="0"/>
          <w:numId w:val="3"/>
        </w:numPr>
        <w:shd w:val="clear" w:color="auto" w:fill="auto"/>
        <w:tabs>
          <w:tab w:val="left" w:pos="0"/>
        </w:tabs>
        <w:spacing w:after="0" w:line="240" w:lineRule="auto"/>
        <w:ind w:left="0" w:right="20" w:firstLine="709"/>
        <w:rPr>
          <w:rFonts w:ascii="Times New Roman" w:hAnsi="Times New Roman"/>
          <w:sz w:val="28"/>
          <w:szCs w:val="28"/>
        </w:rPr>
      </w:pPr>
      <w:r w:rsidRPr="008968BA">
        <w:rPr>
          <w:rFonts w:ascii="Times New Roman" w:hAnsi="Times New Roman"/>
          <w:sz w:val="28"/>
          <w:szCs w:val="28"/>
        </w:rPr>
        <w:t xml:space="preserve">принятие решения (в форме приказа) об утверждении перечня особо ценного движимого имущества, закрепленного (закрепляемого) за Учреждением на праве оперативного управления, или приобретенного </w:t>
      </w:r>
      <w:proofErr w:type="gramStart"/>
      <w:r w:rsidRPr="008968BA">
        <w:rPr>
          <w:rFonts w:ascii="Times New Roman" w:hAnsi="Times New Roman"/>
          <w:sz w:val="28"/>
          <w:szCs w:val="28"/>
        </w:rPr>
        <w:t>Учреждением  за</w:t>
      </w:r>
      <w:proofErr w:type="gramEnd"/>
      <w:r w:rsidRPr="008968BA">
        <w:rPr>
          <w:rFonts w:ascii="Times New Roman" w:hAnsi="Times New Roman"/>
          <w:sz w:val="28"/>
          <w:szCs w:val="28"/>
        </w:rPr>
        <w:t xml:space="preserve"> счет средств, выделенных ему управлением дошкольных учреждений на приобретение такого имущества, если правовым актом управление дошкольных учреждений не принят иной порядок его утверждения;</w:t>
      </w:r>
    </w:p>
    <w:p w:rsidR="00566FE4" w:rsidRPr="008968BA" w:rsidRDefault="00566FE4" w:rsidP="00566FE4">
      <w:pPr>
        <w:pStyle w:val="10"/>
        <w:numPr>
          <w:ilvl w:val="0"/>
          <w:numId w:val="3"/>
        </w:numPr>
        <w:shd w:val="clear" w:color="auto" w:fill="auto"/>
        <w:tabs>
          <w:tab w:val="left" w:pos="0"/>
        </w:tabs>
        <w:spacing w:after="0" w:line="240" w:lineRule="auto"/>
        <w:ind w:left="0" w:right="20" w:firstLine="709"/>
        <w:rPr>
          <w:rFonts w:ascii="Times New Roman" w:hAnsi="Times New Roman"/>
          <w:sz w:val="28"/>
          <w:szCs w:val="28"/>
        </w:rPr>
      </w:pPr>
      <w:r w:rsidRPr="008968BA">
        <w:rPr>
          <w:rFonts w:ascii="Times New Roman" w:hAnsi="Times New Roman"/>
          <w:sz w:val="28"/>
          <w:szCs w:val="28"/>
        </w:rPr>
        <w:t xml:space="preserve">финансовое обеспечение выполнения муниципального задания </w:t>
      </w:r>
      <w:proofErr w:type="gramStart"/>
      <w:r w:rsidRPr="008968BA">
        <w:rPr>
          <w:rFonts w:ascii="Times New Roman" w:hAnsi="Times New Roman"/>
          <w:sz w:val="28"/>
          <w:szCs w:val="28"/>
        </w:rPr>
        <w:t>Учреждением  в</w:t>
      </w:r>
      <w:proofErr w:type="gramEnd"/>
      <w:r w:rsidRPr="008968BA">
        <w:rPr>
          <w:rFonts w:ascii="Times New Roman" w:hAnsi="Times New Roman"/>
          <w:sz w:val="28"/>
          <w:szCs w:val="28"/>
        </w:rPr>
        <w:t xml:space="preserve"> виде субсидии с учетом расходов на содержание недвижимого имущества и особо ценного движимого имущества, закрепленного за Учреждением  на праве оперативного управления,  на праве аренды, расходов на уплату налогов;</w:t>
      </w:r>
    </w:p>
    <w:p w:rsidR="00566FE4" w:rsidRPr="008968BA" w:rsidRDefault="00566FE4" w:rsidP="00566FE4">
      <w:pPr>
        <w:pStyle w:val="10"/>
        <w:numPr>
          <w:ilvl w:val="0"/>
          <w:numId w:val="3"/>
        </w:numPr>
        <w:shd w:val="clear" w:color="auto" w:fill="auto"/>
        <w:tabs>
          <w:tab w:val="left" w:pos="0"/>
        </w:tabs>
        <w:spacing w:after="0" w:line="240" w:lineRule="auto"/>
        <w:ind w:left="0" w:right="20" w:firstLine="709"/>
        <w:rPr>
          <w:rFonts w:ascii="Times New Roman" w:hAnsi="Times New Roman"/>
          <w:sz w:val="28"/>
          <w:szCs w:val="28"/>
        </w:rPr>
      </w:pPr>
      <w:r w:rsidRPr="008968BA">
        <w:rPr>
          <w:rFonts w:ascii="Times New Roman" w:hAnsi="Times New Roman"/>
          <w:sz w:val="28"/>
          <w:szCs w:val="28"/>
        </w:rPr>
        <w:t xml:space="preserve">предварительное согласование (отказ в согласовании) совершения Учреждением крупных сделок (в </w:t>
      </w:r>
      <w:proofErr w:type="spellStart"/>
      <w:r w:rsidRPr="008968BA">
        <w:rPr>
          <w:rFonts w:ascii="Times New Roman" w:hAnsi="Times New Roman"/>
          <w:sz w:val="28"/>
          <w:szCs w:val="28"/>
        </w:rPr>
        <w:t>т.ч</w:t>
      </w:r>
      <w:proofErr w:type="spellEnd"/>
      <w:r w:rsidRPr="008968BA">
        <w:rPr>
          <w:rFonts w:ascii="Times New Roman" w:hAnsi="Times New Roman"/>
          <w:sz w:val="28"/>
          <w:szCs w:val="28"/>
        </w:rPr>
        <w:t>. списания имущества),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566FE4" w:rsidRPr="008968BA" w:rsidRDefault="00566FE4" w:rsidP="00566FE4">
      <w:pPr>
        <w:pStyle w:val="10"/>
        <w:numPr>
          <w:ilvl w:val="0"/>
          <w:numId w:val="3"/>
        </w:numPr>
        <w:shd w:val="clear" w:color="auto" w:fill="auto"/>
        <w:tabs>
          <w:tab w:val="left" w:pos="0"/>
        </w:tabs>
        <w:spacing w:after="0" w:line="240" w:lineRule="auto"/>
        <w:ind w:left="0" w:right="20" w:firstLine="709"/>
        <w:rPr>
          <w:rFonts w:ascii="Times New Roman" w:hAnsi="Times New Roman"/>
          <w:sz w:val="28"/>
          <w:szCs w:val="28"/>
        </w:rPr>
      </w:pPr>
      <w:r w:rsidRPr="008968BA">
        <w:rPr>
          <w:rFonts w:ascii="Times New Roman" w:hAnsi="Times New Roman"/>
          <w:sz w:val="28"/>
          <w:szCs w:val="28"/>
        </w:rPr>
        <w:t>одобрение сделок с участием Учреждения, в совершении которых имеется заинтересованность;</w:t>
      </w:r>
    </w:p>
    <w:p w:rsidR="00566FE4" w:rsidRPr="008968BA" w:rsidRDefault="00566FE4" w:rsidP="00566FE4">
      <w:pPr>
        <w:pStyle w:val="10"/>
        <w:numPr>
          <w:ilvl w:val="0"/>
          <w:numId w:val="3"/>
        </w:numPr>
        <w:shd w:val="clear" w:color="auto" w:fill="auto"/>
        <w:tabs>
          <w:tab w:val="left" w:pos="0"/>
        </w:tabs>
        <w:spacing w:after="0" w:line="240" w:lineRule="auto"/>
        <w:ind w:left="0" w:right="20" w:firstLine="709"/>
        <w:rPr>
          <w:rFonts w:ascii="Times New Roman" w:hAnsi="Times New Roman"/>
          <w:sz w:val="28"/>
          <w:szCs w:val="28"/>
        </w:rPr>
      </w:pPr>
      <w:r w:rsidRPr="008968BA">
        <w:rPr>
          <w:rFonts w:ascii="Times New Roman" w:hAnsi="Times New Roman"/>
          <w:sz w:val="28"/>
          <w:szCs w:val="28"/>
        </w:rPr>
        <w:t>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566FE4" w:rsidRPr="008968BA" w:rsidRDefault="00566FE4" w:rsidP="00566FE4">
      <w:pPr>
        <w:pStyle w:val="10"/>
        <w:numPr>
          <w:ilvl w:val="0"/>
          <w:numId w:val="3"/>
        </w:numPr>
        <w:shd w:val="clear" w:color="auto" w:fill="auto"/>
        <w:tabs>
          <w:tab w:val="left" w:pos="0"/>
        </w:tabs>
        <w:spacing w:after="0" w:line="240" w:lineRule="auto"/>
        <w:ind w:left="0" w:right="20" w:firstLine="709"/>
        <w:rPr>
          <w:rFonts w:ascii="Times New Roman" w:hAnsi="Times New Roman"/>
          <w:sz w:val="28"/>
          <w:szCs w:val="28"/>
        </w:rPr>
      </w:pPr>
      <w:r w:rsidRPr="008968BA">
        <w:rPr>
          <w:rFonts w:ascii="Times New Roman" w:hAnsi="Times New Roman"/>
          <w:sz w:val="28"/>
          <w:szCs w:val="28"/>
        </w:rPr>
        <w:t xml:space="preserve">определение порядка составления и утверждения отчета о результатах деятельности Учреждения и </w:t>
      </w:r>
      <w:proofErr w:type="gramStart"/>
      <w:r w:rsidRPr="008968BA">
        <w:rPr>
          <w:rFonts w:ascii="Times New Roman" w:hAnsi="Times New Roman"/>
          <w:sz w:val="28"/>
          <w:szCs w:val="28"/>
        </w:rPr>
        <w:t>об  использовании</w:t>
      </w:r>
      <w:proofErr w:type="gramEnd"/>
      <w:r w:rsidRPr="008968BA">
        <w:rPr>
          <w:rFonts w:ascii="Times New Roman" w:hAnsi="Times New Roman"/>
          <w:sz w:val="28"/>
          <w:szCs w:val="28"/>
        </w:rPr>
        <w:t xml:space="preserve"> закрепленного за ним на праве оперативного управления имущества в соответствии с общими требованиями, установленными Министерством финансов Российской Федерации;</w:t>
      </w:r>
    </w:p>
    <w:p w:rsidR="00566FE4" w:rsidRPr="008968BA" w:rsidRDefault="00566FE4" w:rsidP="00566FE4">
      <w:pPr>
        <w:pStyle w:val="10"/>
        <w:numPr>
          <w:ilvl w:val="0"/>
          <w:numId w:val="3"/>
        </w:numPr>
        <w:shd w:val="clear" w:color="auto" w:fill="auto"/>
        <w:tabs>
          <w:tab w:val="left" w:pos="0"/>
        </w:tabs>
        <w:spacing w:after="0" w:line="240" w:lineRule="auto"/>
        <w:ind w:left="0" w:right="20" w:firstLine="709"/>
        <w:rPr>
          <w:rFonts w:ascii="Times New Roman" w:hAnsi="Times New Roman"/>
          <w:sz w:val="28"/>
          <w:szCs w:val="28"/>
        </w:rPr>
      </w:pPr>
      <w:r w:rsidRPr="008968BA">
        <w:rPr>
          <w:rFonts w:ascii="Times New Roman" w:hAnsi="Times New Roman"/>
          <w:sz w:val="28"/>
          <w:szCs w:val="28"/>
        </w:rPr>
        <w:t>определение порядка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566FE4" w:rsidRPr="008968BA" w:rsidRDefault="00566FE4" w:rsidP="00566FE4">
      <w:pPr>
        <w:pStyle w:val="10"/>
        <w:numPr>
          <w:ilvl w:val="0"/>
          <w:numId w:val="3"/>
        </w:numPr>
        <w:shd w:val="clear" w:color="auto" w:fill="auto"/>
        <w:tabs>
          <w:tab w:val="left" w:pos="0"/>
        </w:tabs>
        <w:spacing w:after="0" w:line="240" w:lineRule="auto"/>
        <w:ind w:left="0" w:right="20" w:firstLine="709"/>
        <w:rPr>
          <w:rFonts w:ascii="Times New Roman" w:hAnsi="Times New Roman"/>
          <w:sz w:val="28"/>
          <w:szCs w:val="28"/>
        </w:rPr>
      </w:pPr>
      <w:r w:rsidRPr="008968BA">
        <w:rPr>
          <w:rFonts w:ascii="Times New Roman" w:hAnsi="Times New Roman"/>
          <w:sz w:val="28"/>
          <w:szCs w:val="28"/>
        </w:rPr>
        <w:t xml:space="preserve">согласование распоряжения особо ценным движимым имуществом, закрепленным за </w:t>
      </w:r>
      <w:proofErr w:type="gramStart"/>
      <w:r w:rsidRPr="008968BA">
        <w:rPr>
          <w:rFonts w:ascii="Times New Roman" w:hAnsi="Times New Roman"/>
          <w:sz w:val="28"/>
          <w:szCs w:val="28"/>
        </w:rPr>
        <w:t>Учреждением  Собственником</w:t>
      </w:r>
      <w:proofErr w:type="gramEnd"/>
      <w:r w:rsidRPr="008968BA">
        <w:rPr>
          <w:rFonts w:ascii="Times New Roman" w:hAnsi="Times New Roman"/>
          <w:sz w:val="28"/>
          <w:szCs w:val="28"/>
        </w:rPr>
        <w:t xml:space="preserve"> либо приобретенным Учреждением за счет средств, выделенных его управлением дошкольных учреждений на приобретение такого имущества, а также списание указанного движимого имущества (по основаниям и в порядке, предусмотренным </w:t>
      </w:r>
      <w:r w:rsidRPr="008968BA">
        <w:rPr>
          <w:rFonts w:ascii="Times New Roman" w:hAnsi="Times New Roman"/>
          <w:sz w:val="28"/>
          <w:szCs w:val="28"/>
        </w:rPr>
        <w:lastRenderedPageBreak/>
        <w:t>действующим законодательством по вопросам бухгалтерского учета и отчетности);</w:t>
      </w:r>
    </w:p>
    <w:p w:rsidR="00566FE4" w:rsidRPr="008968BA" w:rsidRDefault="00566FE4" w:rsidP="00566FE4">
      <w:pPr>
        <w:pStyle w:val="10"/>
        <w:numPr>
          <w:ilvl w:val="0"/>
          <w:numId w:val="3"/>
        </w:numPr>
        <w:shd w:val="clear" w:color="auto" w:fill="auto"/>
        <w:tabs>
          <w:tab w:val="left" w:pos="462"/>
        </w:tabs>
        <w:spacing w:after="0" w:line="240" w:lineRule="auto"/>
        <w:ind w:left="0" w:right="40" w:firstLine="709"/>
        <w:rPr>
          <w:rFonts w:ascii="Times New Roman" w:hAnsi="Times New Roman"/>
          <w:sz w:val="28"/>
          <w:szCs w:val="28"/>
        </w:rPr>
      </w:pPr>
      <w:r w:rsidRPr="008968BA">
        <w:rPr>
          <w:rFonts w:ascii="Times New Roman" w:hAnsi="Times New Roman"/>
          <w:sz w:val="28"/>
          <w:szCs w:val="28"/>
        </w:rPr>
        <w:t>согласование в случаях, предусмотренных  федеральными законами, 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 чет средств, выделенных ему управлением дошкольных учреждений на приобретение такого имущества, а также недвижимого имущества;</w:t>
      </w:r>
    </w:p>
    <w:p w:rsidR="00566FE4" w:rsidRPr="008968BA" w:rsidRDefault="00566FE4" w:rsidP="00566FE4">
      <w:pPr>
        <w:pStyle w:val="10"/>
        <w:numPr>
          <w:ilvl w:val="0"/>
          <w:numId w:val="3"/>
        </w:numPr>
        <w:shd w:val="clear" w:color="auto" w:fill="auto"/>
        <w:tabs>
          <w:tab w:val="left" w:pos="472"/>
        </w:tabs>
        <w:spacing w:after="0" w:line="240" w:lineRule="auto"/>
        <w:ind w:left="0" w:right="40" w:firstLine="709"/>
        <w:rPr>
          <w:rFonts w:ascii="Times New Roman" w:hAnsi="Times New Roman"/>
          <w:sz w:val="28"/>
          <w:szCs w:val="28"/>
        </w:rPr>
      </w:pPr>
      <w:r w:rsidRPr="008968BA">
        <w:rPr>
          <w:rFonts w:ascii="Times New Roman" w:hAnsi="Times New Roman"/>
          <w:sz w:val="28"/>
          <w:szCs w:val="28"/>
        </w:rPr>
        <w:t>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руководителем Учреждения по инициативе работодателя в соответствии с Трудовым кодексом Российской Федерации.</w:t>
      </w:r>
    </w:p>
    <w:p w:rsidR="00566FE4" w:rsidRPr="008968BA" w:rsidRDefault="00566FE4" w:rsidP="00566FE4">
      <w:pPr>
        <w:pStyle w:val="a9"/>
        <w:numPr>
          <w:ilvl w:val="0"/>
          <w:numId w:val="3"/>
        </w:numPr>
        <w:shd w:val="clear" w:color="auto" w:fill="FFFFFF"/>
        <w:tabs>
          <w:tab w:val="left" w:pos="0"/>
        </w:tabs>
        <w:ind w:left="0" w:firstLine="709"/>
        <w:jc w:val="both"/>
        <w:rPr>
          <w:rFonts w:ascii="Times New Roman" w:hAnsi="Times New Roman"/>
          <w:sz w:val="28"/>
          <w:szCs w:val="28"/>
        </w:rPr>
      </w:pPr>
      <w:r w:rsidRPr="008968BA">
        <w:rPr>
          <w:rFonts w:ascii="Times New Roman" w:hAnsi="Times New Roman"/>
          <w:sz w:val="28"/>
          <w:szCs w:val="28"/>
        </w:rPr>
        <w:t>осуществляет контроль над использованием бюджетных и привлеченных средств;</w:t>
      </w:r>
    </w:p>
    <w:p w:rsidR="00566FE4" w:rsidRPr="008968BA" w:rsidRDefault="00566FE4" w:rsidP="00566FE4">
      <w:pPr>
        <w:pStyle w:val="a9"/>
        <w:numPr>
          <w:ilvl w:val="0"/>
          <w:numId w:val="3"/>
        </w:numPr>
        <w:shd w:val="clear" w:color="auto" w:fill="FFFFFF"/>
        <w:tabs>
          <w:tab w:val="left" w:pos="0"/>
        </w:tabs>
        <w:ind w:left="0" w:firstLine="709"/>
        <w:jc w:val="both"/>
        <w:rPr>
          <w:rFonts w:ascii="Times New Roman" w:hAnsi="Times New Roman"/>
          <w:sz w:val="28"/>
          <w:szCs w:val="28"/>
        </w:rPr>
      </w:pPr>
      <w:r w:rsidRPr="008968BA">
        <w:rPr>
          <w:rFonts w:ascii="Times New Roman" w:hAnsi="Times New Roman"/>
          <w:sz w:val="28"/>
          <w:szCs w:val="28"/>
        </w:rPr>
        <w:t>согласовывает гражданско-правовые договоры, заключаемые    Учреждением, влекущие имущественную ответственность;</w:t>
      </w:r>
    </w:p>
    <w:p w:rsidR="00566FE4" w:rsidRPr="008968BA" w:rsidRDefault="00566FE4" w:rsidP="00566FE4">
      <w:pPr>
        <w:numPr>
          <w:ilvl w:val="0"/>
          <w:numId w:val="4"/>
        </w:numPr>
        <w:shd w:val="clear" w:color="auto" w:fill="FFFFFF"/>
        <w:tabs>
          <w:tab w:val="left" w:pos="0"/>
        </w:tabs>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определяет порядок комплектования Учреждения;</w:t>
      </w:r>
    </w:p>
    <w:p w:rsidR="00566FE4" w:rsidRPr="008968BA" w:rsidRDefault="00566FE4" w:rsidP="00566FE4">
      <w:pPr>
        <w:numPr>
          <w:ilvl w:val="0"/>
          <w:numId w:val="4"/>
        </w:numPr>
        <w:shd w:val="clear" w:color="auto" w:fill="FFFFFF"/>
        <w:tabs>
          <w:tab w:val="left" w:pos="0"/>
        </w:tabs>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контролирует сохранность предоставляемых в оперативное управление помещений, движимого и недвижимого имущества Учреждения;</w:t>
      </w:r>
    </w:p>
    <w:p w:rsidR="00566FE4" w:rsidRPr="008968BA" w:rsidRDefault="00566FE4" w:rsidP="00566FE4">
      <w:pPr>
        <w:numPr>
          <w:ilvl w:val="0"/>
          <w:numId w:val="4"/>
        </w:numPr>
        <w:shd w:val="clear" w:color="auto" w:fill="FFFFFF"/>
        <w:tabs>
          <w:tab w:val="left" w:pos="0"/>
        </w:tabs>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осуществляет контроль над условиями аренды зданий, помещений и иных объектов государственной собственности;</w:t>
      </w:r>
    </w:p>
    <w:p w:rsidR="00566FE4" w:rsidRPr="008968BA" w:rsidRDefault="00566FE4" w:rsidP="00566FE4">
      <w:pPr>
        <w:numPr>
          <w:ilvl w:val="0"/>
          <w:numId w:val="4"/>
        </w:numPr>
        <w:shd w:val="clear" w:color="auto" w:fill="FFFFFF"/>
        <w:tabs>
          <w:tab w:val="left" w:pos="0"/>
        </w:tabs>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принимает на себя расходы на капитальный ремонт, содержание основных фондов, используемых непосредственно на образовательные цели;</w:t>
      </w:r>
    </w:p>
    <w:p w:rsidR="00566FE4" w:rsidRPr="008968BA" w:rsidRDefault="00566FE4" w:rsidP="00566FE4">
      <w:pPr>
        <w:numPr>
          <w:ilvl w:val="0"/>
          <w:numId w:val="4"/>
        </w:numPr>
        <w:shd w:val="clear" w:color="auto" w:fill="FFFFFF"/>
        <w:tabs>
          <w:tab w:val="left" w:pos="0"/>
        </w:tabs>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финансирует Учреждение на основе республиканских и местных нормативов;</w:t>
      </w:r>
    </w:p>
    <w:p w:rsidR="00566FE4" w:rsidRPr="008968BA" w:rsidRDefault="00566FE4" w:rsidP="00566FE4">
      <w:pPr>
        <w:numPr>
          <w:ilvl w:val="0"/>
          <w:numId w:val="4"/>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получает   информацию   об   организационной, финансовой, хозяйственной, образовательной деятельности Учреждения;</w:t>
      </w:r>
    </w:p>
    <w:p w:rsidR="00566FE4" w:rsidRPr="008968BA" w:rsidRDefault="00566FE4" w:rsidP="00566FE4">
      <w:pPr>
        <w:numPr>
          <w:ilvl w:val="0"/>
          <w:numId w:val="4"/>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представляет интересы Учреждения в вышестоящих органах;</w:t>
      </w:r>
    </w:p>
    <w:p w:rsidR="00566FE4" w:rsidRPr="008968BA" w:rsidRDefault="00566FE4" w:rsidP="00566FE4">
      <w:pPr>
        <w:numPr>
          <w:ilvl w:val="0"/>
          <w:numId w:val="4"/>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контролирует   выполнение   государственных   стандартов   по   воспитанию   и   обучению   детей дошкольного возраста в Учреждении, выполнение государственных и дополнительных программ по воспитанию и образованию детей дошкольного возраста;</w:t>
      </w:r>
    </w:p>
    <w:p w:rsidR="00566FE4" w:rsidRPr="008968BA" w:rsidRDefault="00566FE4" w:rsidP="00566FE4">
      <w:pPr>
        <w:numPr>
          <w:ilvl w:val="0"/>
          <w:numId w:val="4"/>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оказывает методическую помощь Учреждению в осуществлении образовательной деятельности;</w:t>
      </w:r>
    </w:p>
    <w:p w:rsidR="00566FE4" w:rsidRPr="008968BA" w:rsidRDefault="00566FE4" w:rsidP="00566FE4">
      <w:pPr>
        <w:numPr>
          <w:ilvl w:val="0"/>
          <w:numId w:val="4"/>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участвует в заседаниях органов управления Учреждения с правом совещательного голоса;</w:t>
      </w:r>
    </w:p>
    <w:p w:rsidR="00566FE4" w:rsidRPr="008968BA" w:rsidRDefault="00566FE4" w:rsidP="00566FE4">
      <w:pPr>
        <w:numPr>
          <w:ilvl w:val="0"/>
          <w:numId w:val="4"/>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принимает расходы   по   организации   медицинского   обследования   работников, связанного с исполнением трудовых обязанностей;</w:t>
      </w:r>
    </w:p>
    <w:p w:rsidR="00566FE4" w:rsidRPr="008968BA" w:rsidRDefault="00566FE4" w:rsidP="00566FE4">
      <w:pPr>
        <w:numPr>
          <w:ilvl w:val="0"/>
          <w:numId w:val="4"/>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вправе   отменять   распоряжения   и   приказы   заведующего   Учреждения, противоречащие законодательству. В случае возникновения спора вправе приостановить их действие до решения суда по этому спору.</w:t>
      </w:r>
    </w:p>
    <w:p w:rsidR="00566FE4" w:rsidRPr="008968BA" w:rsidRDefault="00566FE4" w:rsidP="00566FE4">
      <w:pPr>
        <w:shd w:val="clear" w:color="auto" w:fill="FFFFFF"/>
        <w:autoSpaceDE w:val="0"/>
        <w:autoSpaceDN w:val="0"/>
        <w:adjustRightInd w:val="0"/>
        <w:spacing w:after="0"/>
        <w:ind w:firstLine="709"/>
        <w:jc w:val="both"/>
        <w:rPr>
          <w:rFonts w:ascii="Times New Roman" w:hAnsi="Times New Roman"/>
          <w:sz w:val="28"/>
          <w:szCs w:val="28"/>
        </w:rPr>
      </w:pPr>
      <w:r w:rsidRPr="008968BA">
        <w:rPr>
          <w:rFonts w:ascii="Times New Roman" w:hAnsi="Times New Roman"/>
          <w:sz w:val="28"/>
          <w:szCs w:val="28"/>
        </w:rPr>
        <w:t xml:space="preserve">К компетентности управления дошкольных учреждений может относиться решение иных вопросов, предусмотренных законодательством </w:t>
      </w:r>
      <w:r w:rsidRPr="008968BA">
        <w:rPr>
          <w:rFonts w:ascii="Times New Roman" w:hAnsi="Times New Roman"/>
          <w:sz w:val="28"/>
          <w:szCs w:val="28"/>
        </w:rPr>
        <w:lastRenderedPageBreak/>
        <w:t xml:space="preserve">Российской Федерации, нормативными актами органов местного самоуправления. </w:t>
      </w:r>
    </w:p>
    <w:p w:rsidR="00566FE4" w:rsidRPr="008968BA" w:rsidRDefault="00566FE4" w:rsidP="00566FE4">
      <w:pPr>
        <w:shd w:val="clear" w:color="auto" w:fill="FFFFFF"/>
        <w:autoSpaceDE w:val="0"/>
        <w:autoSpaceDN w:val="0"/>
        <w:adjustRightInd w:val="0"/>
        <w:spacing w:after="0"/>
        <w:ind w:firstLine="709"/>
        <w:jc w:val="both"/>
        <w:rPr>
          <w:rFonts w:ascii="Times New Roman" w:hAnsi="Times New Roman"/>
          <w:sz w:val="28"/>
          <w:szCs w:val="28"/>
        </w:rPr>
      </w:pPr>
      <w:r w:rsidRPr="008968BA">
        <w:rPr>
          <w:rFonts w:ascii="Times New Roman" w:hAnsi="Times New Roman"/>
          <w:sz w:val="28"/>
          <w:szCs w:val="28"/>
        </w:rPr>
        <w:t>9.3. Полномочия Собственника Учреждения (</w:t>
      </w:r>
      <w:proofErr w:type="spellStart"/>
      <w:r w:rsidRPr="008968BA">
        <w:rPr>
          <w:rFonts w:ascii="Times New Roman" w:hAnsi="Times New Roman"/>
          <w:sz w:val="28"/>
          <w:szCs w:val="28"/>
        </w:rPr>
        <w:t>Курчалоевский</w:t>
      </w:r>
      <w:proofErr w:type="spellEnd"/>
      <w:r w:rsidRPr="008968BA">
        <w:rPr>
          <w:rFonts w:ascii="Times New Roman" w:hAnsi="Times New Roman"/>
          <w:sz w:val="28"/>
          <w:szCs w:val="28"/>
        </w:rPr>
        <w:t xml:space="preserve"> муниципальный район) в лице администрации Курчалоевского муниципального района Чеченской Республики (далее – Собственник):</w:t>
      </w:r>
    </w:p>
    <w:p w:rsidR="00566FE4" w:rsidRPr="008968BA" w:rsidRDefault="00566FE4" w:rsidP="00566FE4">
      <w:pPr>
        <w:numPr>
          <w:ilvl w:val="0"/>
          <w:numId w:val="38"/>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согласование распоряжения недвижимым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в порядке, установленном правовыми актами Правительства Чеченской республики, Совета депутатов Курчалоевского муниципального района, администрации Курчалоевского муниципального района Чеченской Республики;</w:t>
      </w:r>
    </w:p>
    <w:p w:rsidR="00566FE4" w:rsidRPr="008968BA" w:rsidRDefault="00566FE4" w:rsidP="00566FE4">
      <w:pPr>
        <w:numPr>
          <w:ilvl w:val="0"/>
          <w:numId w:val="38"/>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согласование внесения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управлением дошкольных учреждений на приобретение такого имущества, а также недвижимого имущества в уставной (складочный) капитал хозяйственных обществ или передачу им такого имущества иным образом в качестве их учредителя или участника.</w:t>
      </w:r>
    </w:p>
    <w:p w:rsidR="00566FE4" w:rsidRPr="008968BA" w:rsidRDefault="00566FE4" w:rsidP="00566FE4">
      <w:pPr>
        <w:shd w:val="clear" w:color="auto" w:fill="FFFFFF"/>
        <w:autoSpaceDE w:val="0"/>
        <w:autoSpaceDN w:val="0"/>
        <w:adjustRightInd w:val="0"/>
        <w:spacing w:after="0"/>
        <w:ind w:firstLine="709"/>
        <w:jc w:val="both"/>
        <w:rPr>
          <w:rFonts w:ascii="Times New Roman" w:hAnsi="Times New Roman"/>
          <w:sz w:val="28"/>
          <w:szCs w:val="28"/>
        </w:rPr>
      </w:pPr>
      <w:r w:rsidRPr="008968BA">
        <w:rPr>
          <w:rFonts w:ascii="Times New Roman" w:hAnsi="Times New Roman"/>
          <w:sz w:val="28"/>
          <w:szCs w:val="28"/>
        </w:rPr>
        <w:t>9.4. Органы самоуправления Учреждения:</w:t>
      </w:r>
    </w:p>
    <w:p w:rsidR="00566FE4" w:rsidRPr="008968BA" w:rsidRDefault="00566FE4" w:rsidP="00566FE4">
      <w:pPr>
        <w:numPr>
          <w:ilvl w:val="0"/>
          <w:numId w:val="5"/>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Педагогический совет;</w:t>
      </w:r>
    </w:p>
    <w:p w:rsidR="00566FE4" w:rsidRPr="008968BA" w:rsidRDefault="00566FE4" w:rsidP="00566FE4">
      <w:pPr>
        <w:numPr>
          <w:ilvl w:val="0"/>
          <w:numId w:val="5"/>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Общее собрание трудового коллектива;</w:t>
      </w:r>
    </w:p>
    <w:p w:rsidR="00566FE4" w:rsidRPr="008968BA" w:rsidRDefault="00566FE4" w:rsidP="00566FE4">
      <w:pPr>
        <w:shd w:val="clear" w:color="auto" w:fill="FFFFFF"/>
        <w:autoSpaceDE w:val="0"/>
        <w:autoSpaceDN w:val="0"/>
        <w:adjustRightInd w:val="0"/>
        <w:spacing w:after="0"/>
        <w:ind w:firstLine="709"/>
        <w:jc w:val="both"/>
        <w:rPr>
          <w:rFonts w:ascii="Times New Roman" w:hAnsi="Times New Roman"/>
          <w:sz w:val="28"/>
          <w:szCs w:val="28"/>
        </w:rPr>
      </w:pPr>
      <w:r w:rsidRPr="008968BA">
        <w:rPr>
          <w:rFonts w:ascii="Times New Roman" w:hAnsi="Times New Roman"/>
          <w:sz w:val="28"/>
          <w:szCs w:val="28"/>
        </w:rPr>
        <w:t>Порядок организации, структура, полномочия органов управления Учреждения, не урегулированные в настоящем Уставе, отражены в Положениях об органах самоуправления, утверждаемых на заседаниях этих органов.</w:t>
      </w:r>
    </w:p>
    <w:p w:rsidR="00566FE4" w:rsidRPr="008968BA" w:rsidRDefault="00566FE4" w:rsidP="00566FE4">
      <w:pPr>
        <w:shd w:val="clear" w:color="auto" w:fill="FFFFFF"/>
        <w:autoSpaceDE w:val="0"/>
        <w:autoSpaceDN w:val="0"/>
        <w:adjustRightInd w:val="0"/>
        <w:spacing w:after="0"/>
        <w:ind w:firstLine="709"/>
        <w:jc w:val="both"/>
        <w:rPr>
          <w:rFonts w:ascii="Times New Roman" w:hAnsi="Times New Roman"/>
          <w:sz w:val="28"/>
          <w:szCs w:val="28"/>
        </w:rPr>
      </w:pPr>
      <w:r w:rsidRPr="008968BA">
        <w:rPr>
          <w:rFonts w:ascii="Times New Roman" w:hAnsi="Times New Roman"/>
          <w:sz w:val="28"/>
          <w:szCs w:val="28"/>
        </w:rPr>
        <w:t>9.4.1 Высшим органом самоуправления является Педагогический совет Учреждения, состоящий из всех педагогических работников Учреждения. В состав педагогического совета с правом совещательного голоса входит врач и медсестра, заместитель заведующего по административно-хозяйственной работе Учреждения, члены родительского комитета. Заседание педагогического совета правомочно, если на нем присутствуют не менее семидесяти процентов его состава. Решение педагогического совета считается принятым, если за него проголосовало более половины присутствующих.</w:t>
      </w:r>
    </w:p>
    <w:p w:rsidR="00566FE4" w:rsidRPr="008968BA" w:rsidRDefault="00566FE4" w:rsidP="00566FE4">
      <w:pPr>
        <w:shd w:val="clear" w:color="auto" w:fill="FFFFFF"/>
        <w:autoSpaceDE w:val="0"/>
        <w:autoSpaceDN w:val="0"/>
        <w:adjustRightInd w:val="0"/>
        <w:spacing w:after="0"/>
        <w:ind w:firstLine="709"/>
        <w:jc w:val="both"/>
        <w:rPr>
          <w:rFonts w:ascii="Times New Roman" w:hAnsi="Times New Roman"/>
          <w:sz w:val="28"/>
          <w:szCs w:val="28"/>
        </w:rPr>
      </w:pPr>
      <w:r w:rsidRPr="008968BA">
        <w:rPr>
          <w:rFonts w:ascii="Times New Roman" w:hAnsi="Times New Roman"/>
          <w:sz w:val="28"/>
          <w:szCs w:val="28"/>
        </w:rPr>
        <w:t>Педагогический совет созывается не реже 4-х раз в год. Председателем педагогического совета является заведующий.</w:t>
      </w:r>
    </w:p>
    <w:p w:rsidR="00566FE4" w:rsidRPr="008968BA" w:rsidRDefault="00566FE4" w:rsidP="00566FE4">
      <w:pPr>
        <w:shd w:val="clear" w:color="auto" w:fill="FFFFFF"/>
        <w:autoSpaceDE w:val="0"/>
        <w:autoSpaceDN w:val="0"/>
        <w:adjustRightInd w:val="0"/>
        <w:spacing w:after="0"/>
        <w:ind w:firstLine="709"/>
        <w:jc w:val="both"/>
        <w:rPr>
          <w:rFonts w:ascii="Times New Roman" w:hAnsi="Times New Roman"/>
          <w:sz w:val="28"/>
          <w:szCs w:val="28"/>
        </w:rPr>
      </w:pPr>
      <w:r w:rsidRPr="008968BA">
        <w:rPr>
          <w:rFonts w:ascii="Times New Roman" w:hAnsi="Times New Roman"/>
          <w:sz w:val="28"/>
          <w:szCs w:val="28"/>
        </w:rPr>
        <w:t>На первом заседании педагогического совета простым большинством голосов избирается секретарь сроком на один год.</w:t>
      </w:r>
    </w:p>
    <w:p w:rsidR="00566FE4" w:rsidRPr="008968BA" w:rsidRDefault="00566FE4" w:rsidP="00566FE4">
      <w:pPr>
        <w:shd w:val="clear" w:color="auto" w:fill="FFFFFF"/>
        <w:autoSpaceDE w:val="0"/>
        <w:autoSpaceDN w:val="0"/>
        <w:adjustRightInd w:val="0"/>
        <w:spacing w:after="0"/>
        <w:ind w:firstLine="709"/>
        <w:jc w:val="both"/>
        <w:rPr>
          <w:rFonts w:ascii="Times New Roman" w:hAnsi="Times New Roman"/>
          <w:sz w:val="28"/>
          <w:szCs w:val="28"/>
        </w:rPr>
      </w:pPr>
      <w:r w:rsidRPr="008968BA">
        <w:rPr>
          <w:rFonts w:ascii="Times New Roman" w:hAnsi="Times New Roman"/>
          <w:sz w:val="28"/>
          <w:szCs w:val="28"/>
        </w:rPr>
        <w:t>Решение, принятое в пределах компетенции педагогического совета и не противоречащие законодательству, является обязательным.</w:t>
      </w:r>
    </w:p>
    <w:p w:rsidR="00566FE4" w:rsidRPr="008968BA" w:rsidRDefault="00566FE4" w:rsidP="00566FE4">
      <w:pPr>
        <w:shd w:val="clear" w:color="auto" w:fill="FFFFFF"/>
        <w:autoSpaceDE w:val="0"/>
        <w:autoSpaceDN w:val="0"/>
        <w:adjustRightInd w:val="0"/>
        <w:spacing w:after="0"/>
        <w:ind w:firstLine="709"/>
        <w:jc w:val="both"/>
        <w:rPr>
          <w:rFonts w:ascii="Times New Roman" w:hAnsi="Times New Roman"/>
          <w:sz w:val="28"/>
          <w:szCs w:val="28"/>
        </w:rPr>
      </w:pPr>
      <w:r w:rsidRPr="008968BA">
        <w:rPr>
          <w:rFonts w:ascii="Times New Roman" w:hAnsi="Times New Roman"/>
          <w:sz w:val="28"/>
          <w:szCs w:val="28"/>
        </w:rPr>
        <w:lastRenderedPageBreak/>
        <w:t>Председатель педагогического совета:</w:t>
      </w:r>
    </w:p>
    <w:p w:rsidR="00566FE4" w:rsidRPr="008968BA" w:rsidRDefault="00566FE4" w:rsidP="00566FE4">
      <w:pPr>
        <w:numPr>
          <w:ilvl w:val="0"/>
          <w:numId w:val="6"/>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организует деятельность педагогического совета Учреждения;</w:t>
      </w:r>
    </w:p>
    <w:p w:rsidR="00566FE4" w:rsidRPr="008968BA" w:rsidRDefault="00566FE4" w:rsidP="00566FE4">
      <w:pPr>
        <w:numPr>
          <w:ilvl w:val="0"/>
          <w:numId w:val="6"/>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контролирует выполнение решений педагогического совета;</w:t>
      </w:r>
    </w:p>
    <w:p w:rsidR="00566FE4" w:rsidRPr="008968BA" w:rsidRDefault="00566FE4" w:rsidP="00566FE4">
      <w:pPr>
        <w:numPr>
          <w:ilvl w:val="0"/>
          <w:numId w:val="6"/>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отчитывается о деятельности педагогического совета перед управлением дошкольных учреждений.</w:t>
      </w:r>
    </w:p>
    <w:p w:rsidR="00566FE4" w:rsidRPr="008968BA" w:rsidRDefault="00566FE4" w:rsidP="00566FE4">
      <w:pPr>
        <w:shd w:val="clear" w:color="auto" w:fill="FFFFFF"/>
        <w:autoSpaceDE w:val="0"/>
        <w:autoSpaceDN w:val="0"/>
        <w:adjustRightInd w:val="0"/>
        <w:spacing w:after="0"/>
        <w:ind w:firstLine="709"/>
        <w:jc w:val="both"/>
        <w:rPr>
          <w:rFonts w:ascii="Times New Roman" w:hAnsi="Times New Roman"/>
          <w:sz w:val="28"/>
          <w:szCs w:val="28"/>
        </w:rPr>
      </w:pPr>
      <w:r w:rsidRPr="008968BA">
        <w:rPr>
          <w:rFonts w:ascii="Times New Roman" w:hAnsi="Times New Roman"/>
          <w:sz w:val="28"/>
          <w:szCs w:val="28"/>
        </w:rPr>
        <w:t>Секретарь педагогического совета:</w:t>
      </w:r>
    </w:p>
    <w:p w:rsidR="00566FE4" w:rsidRPr="008968BA" w:rsidRDefault="00566FE4" w:rsidP="00566FE4">
      <w:pPr>
        <w:numPr>
          <w:ilvl w:val="0"/>
          <w:numId w:val="7"/>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регистрирует поступающие заявления, обращения, иные материалы:</w:t>
      </w:r>
    </w:p>
    <w:p w:rsidR="00566FE4" w:rsidRPr="008968BA" w:rsidRDefault="00566FE4" w:rsidP="00566FE4">
      <w:pPr>
        <w:numPr>
          <w:ilvl w:val="0"/>
          <w:numId w:val="7"/>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регистрирует работников, присутствующих на заседании;</w:t>
      </w:r>
    </w:p>
    <w:p w:rsidR="00566FE4" w:rsidRPr="008968BA" w:rsidRDefault="00566FE4" w:rsidP="00566FE4">
      <w:pPr>
        <w:numPr>
          <w:ilvl w:val="0"/>
          <w:numId w:val="7"/>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 xml:space="preserve">ведет протоколы заседаний. </w:t>
      </w:r>
    </w:p>
    <w:p w:rsidR="00566FE4" w:rsidRPr="008968BA" w:rsidRDefault="00566FE4" w:rsidP="00566FE4">
      <w:pPr>
        <w:shd w:val="clear" w:color="auto" w:fill="FFFFFF"/>
        <w:autoSpaceDE w:val="0"/>
        <w:autoSpaceDN w:val="0"/>
        <w:adjustRightInd w:val="0"/>
        <w:spacing w:after="0"/>
        <w:ind w:firstLine="709"/>
        <w:jc w:val="both"/>
        <w:rPr>
          <w:rFonts w:ascii="Times New Roman" w:hAnsi="Times New Roman"/>
          <w:sz w:val="28"/>
          <w:szCs w:val="28"/>
        </w:rPr>
      </w:pPr>
      <w:r w:rsidRPr="008968BA">
        <w:rPr>
          <w:rFonts w:ascii="Times New Roman" w:hAnsi="Times New Roman"/>
          <w:sz w:val="28"/>
          <w:szCs w:val="28"/>
        </w:rPr>
        <w:t>Компетенция Педагогического совета:</w:t>
      </w:r>
    </w:p>
    <w:p w:rsidR="00566FE4" w:rsidRPr="008968BA" w:rsidRDefault="00566FE4" w:rsidP="00566FE4">
      <w:pPr>
        <w:pStyle w:val="a9"/>
        <w:numPr>
          <w:ilvl w:val="0"/>
          <w:numId w:val="7"/>
        </w:numPr>
        <w:ind w:left="0" w:firstLine="709"/>
        <w:jc w:val="both"/>
        <w:rPr>
          <w:rFonts w:ascii="Times New Roman" w:hAnsi="Times New Roman"/>
          <w:sz w:val="28"/>
          <w:szCs w:val="28"/>
        </w:rPr>
      </w:pPr>
      <w:r w:rsidRPr="008968BA">
        <w:rPr>
          <w:rFonts w:ascii="Times New Roman" w:hAnsi="Times New Roman"/>
          <w:sz w:val="28"/>
          <w:szCs w:val="28"/>
        </w:rPr>
        <w:t>определяет направленность образовательной деятельности Учреждения;</w:t>
      </w:r>
    </w:p>
    <w:p w:rsidR="00566FE4" w:rsidRPr="008968BA" w:rsidRDefault="00566FE4" w:rsidP="00566FE4">
      <w:pPr>
        <w:pStyle w:val="a9"/>
        <w:numPr>
          <w:ilvl w:val="0"/>
          <w:numId w:val="7"/>
        </w:numPr>
        <w:ind w:left="0" w:firstLine="709"/>
        <w:jc w:val="both"/>
        <w:rPr>
          <w:rFonts w:ascii="Times New Roman" w:hAnsi="Times New Roman"/>
          <w:sz w:val="28"/>
          <w:szCs w:val="28"/>
        </w:rPr>
      </w:pPr>
      <w:r w:rsidRPr="008968BA">
        <w:rPr>
          <w:rFonts w:ascii="Times New Roman" w:hAnsi="Times New Roman"/>
          <w:sz w:val="28"/>
          <w:szCs w:val="28"/>
        </w:rPr>
        <w:t>отбирает и утверждает образовательные программы   для использования в Учреждении;</w:t>
      </w:r>
    </w:p>
    <w:p w:rsidR="00566FE4" w:rsidRPr="008968BA" w:rsidRDefault="00566FE4" w:rsidP="00566FE4">
      <w:pPr>
        <w:pStyle w:val="a9"/>
        <w:numPr>
          <w:ilvl w:val="0"/>
          <w:numId w:val="7"/>
        </w:numPr>
        <w:ind w:left="0" w:firstLine="709"/>
        <w:jc w:val="both"/>
        <w:rPr>
          <w:rFonts w:ascii="Times New Roman" w:hAnsi="Times New Roman"/>
          <w:sz w:val="28"/>
          <w:szCs w:val="28"/>
        </w:rPr>
      </w:pPr>
      <w:r w:rsidRPr="008968BA">
        <w:rPr>
          <w:rFonts w:ascii="Times New Roman" w:hAnsi="Times New Roman"/>
          <w:sz w:val="28"/>
          <w:szCs w:val="28"/>
        </w:rPr>
        <w:t>обсуждает вопросы содержания форм и методов образовательного процесса, планирование образовательной деятельности Учреждения;</w:t>
      </w:r>
    </w:p>
    <w:p w:rsidR="00566FE4" w:rsidRPr="008968BA" w:rsidRDefault="00566FE4" w:rsidP="00566FE4">
      <w:pPr>
        <w:pStyle w:val="a9"/>
        <w:numPr>
          <w:ilvl w:val="0"/>
          <w:numId w:val="7"/>
        </w:numPr>
        <w:ind w:left="0" w:firstLine="709"/>
        <w:jc w:val="both"/>
        <w:rPr>
          <w:rFonts w:ascii="Times New Roman" w:hAnsi="Times New Roman"/>
          <w:sz w:val="28"/>
          <w:szCs w:val="28"/>
        </w:rPr>
      </w:pPr>
      <w:r w:rsidRPr="008968BA">
        <w:rPr>
          <w:rFonts w:ascii="Times New Roman" w:hAnsi="Times New Roman"/>
          <w:sz w:val="28"/>
          <w:szCs w:val="28"/>
        </w:rPr>
        <w:t>рассматривает вопросы повышения квалификации и переподготовки кадров;</w:t>
      </w:r>
    </w:p>
    <w:p w:rsidR="00566FE4" w:rsidRPr="008968BA" w:rsidRDefault="00566FE4" w:rsidP="00566FE4">
      <w:pPr>
        <w:pStyle w:val="a9"/>
        <w:numPr>
          <w:ilvl w:val="0"/>
          <w:numId w:val="7"/>
        </w:numPr>
        <w:ind w:left="0" w:firstLine="709"/>
        <w:jc w:val="both"/>
        <w:rPr>
          <w:rFonts w:ascii="Times New Roman" w:hAnsi="Times New Roman"/>
          <w:sz w:val="28"/>
          <w:szCs w:val="28"/>
        </w:rPr>
      </w:pPr>
      <w:r w:rsidRPr="008968BA">
        <w:rPr>
          <w:rFonts w:ascii="Times New Roman" w:hAnsi="Times New Roman"/>
          <w:sz w:val="28"/>
          <w:szCs w:val="28"/>
        </w:rPr>
        <w:t>организует выявление, обобщение, распространение, внедрение педагогического опыта;</w:t>
      </w:r>
    </w:p>
    <w:p w:rsidR="00566FE4" w:rsidRPr="008968BA" w:rsidRDefault="00566FE4" w:rsidP="00566FE4">
      <w:pPr>
        <w:numPr>
          <w:ilvl w:val="0"/>
          <w:numId w:val="7"/>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обсуждает годовой, календарный план работы Учреждения, утверждает его, рассматривает вопросы организации предоставления платных услуг;</w:t>
      </w:r>
    </w:p>
    <w:p w:rsidR="00566FE4" w:rsidRPr="008968BA" w:rsidRDefault="00566FE4" w:rsidP="00566FE4">
      <w:pPr>
        <w:numPr>
          <w:ilvl w:val="0"/>
          <w:numId w:val="7"/>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вносит предложения в аттестационную комиссию о присвоении педагогам квалификационных категорий.</w:t>
      </w:r>
    </w:p>
    <w:p w:rsidR="00566FE4" w:rsidRPr="008968BA" w:rsidRDefault="00566FE4" w:rsidP="00566FE4">
      <w:pPr>
        <w:shd w:val="clear" w:color="auto" w:fill="FFFFFF"/>
        <w:autoSpaceDE w:val="0"/>
        <w:autoSpaceDN w:val="0"/>
        <w:adjustRightInd w:val="0"/>
        <w:spacing w:after="0"/>
        <w:ind w:firstLine="709"/>
        <w:jc w:val="both"/>
        <w:rPr>
          <w:rFonts w:ascii="Times New Roman" w:hAnsi="Times New Roman"/>
          <w:sz w:val="28"/>
          <w:szCs w:val="28"/>
        </w:rPr>
      </w:pPr>
      <w:r w:rsidRPr="008968BA">
        <w:rPr>
          <w:rFonts w:ascii="Times New Roman" w:hAnsi="Times New Roman"/>
          <w:sz w:val="28"/>
          <w:szCs w:val="28"/>
        </w:rPr>
        <w:t>Решения, принятые на педагогическом совете и не противоречащие законодательству, являются обязательными и проводятся в жизнь приказами и распоряжениями заведующего.</w:t>
      </w:r>
    </w:p>
    <w:p w:rsidR="00566FE4" w:rsidRPr="008968BA" w:rsidRDefault="00566FE4" w:rsidP="00566FE4">
      <w:pPr>
        <w:shd w:val="clear" w:color="auto" w:fill="FFFFFF"/>
        <w:autoSpaceDE w:val="0"/>
        <w:autoSpaceDN w:val="0"/>
        <w:adjustRightInd w:val="0"/>
        <w:spacing w:after="0"/>
        <w:ind w:firstLine="709"/>
        <w:jc w:val="both"/>
        <w:rPr>
          <w:rFonts w:ascii="Times New Roman" w:hAnsi="Times New Roman"/>
          <w:sz w:val="28"/>
          <w:szCs w:val="28"/>
        </w:rPr>
      </w:pPr>
      <w:r w:rsidRPr="008968BA">
        <w:rPr>
          <w:rFonts w:ascii="Times New Roman" w:hAnsi="Times New Roman"/>
          <w:sz w:val="28"/>
          <w:szCs w:val="28"/>
        </w:rPr>
        <w:t>9.4.2. Общее собрание трудового коллектива собирается не менее одного раза в год. Заседание Общего собрания трудового коллектива правомочно, если на нем присутствуют не менее семидесяти процентов всех работников Учреждения. Решение собрания считается принятым, если за него проголосовало более половины присутствующих. Для ведения Общего собрания открытым голосованием большинством голосов избирается Председатель сроком на два года и секретарь сроком на один год.</w:t>
      </w:r>
    </w:p>
    <w:p w:rsidR="00566FE4" w:rsidRPr="008968BA" w:rsidRDefault="00566FE4" w:rsidP="00566FE4">
      <w:pPr>
        <w:shd w:val="clear" w:color="auto" w:fill="FFFFFF"/>
        <w:autoSpaceDE w:val="0"/>
        <w:autoSpaceDN w:val="0"/>
        <w:adjustRightInd w:val="0"/>
        <w:spacing w:after="0"/>
        <w:ind w:firstLine="709"/>
        <w:jc w:val="both"/>
        <w:rPr>
          <w:rFonts w:ascii="Times New Roman" w:hAnsi="Times New Roman"/>
          <w:sz w:val="28"/>
          <w:szCs w:val="28"/>
        </w:rPr>
      </w:pPr>
      <w:r w:rsidRPr="008968BA">
        <w:rPr>
          <w:rFonts w:ascii="Times New Roman" w:hAnsi="Times New Roman"/>
          <w:sz w:val="28"/>
          <w:szCs w:val="28"/>
        </w:rPr>
        <w:t>Компетенция общего собрания трудового коллектива:</w:t>
      </w:r>
    </w:p>
    <w:p w:rsidR="00566FE4" w:rsidRPr="008968BA" w:rsidRDefault="00566FE4" w:rsidP="00566FE4">
      <w:pPr>
        <w:numPr>
          <w:ilvl w:val="0"/>
          <w:numId w:val="8"/>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определяет направления экономической деятельности Учреждения;</w:t>
      </w:r>
    </w:p>
    <w:p w:rsidR="00566FE4" w:rsidRPr="008968BA" w:rsidRDefault="00566FE4" w:rsidP="00566FE4">
      <w:pPr>
        <w:numPr>
          <w:ilvl w:val="0"/>
          <w:numId w:val="8"/>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вносят   предложения   управлению дошкольных учреждений   по   улучшению   финансово-хозяйственной   деятельности Учреждения;</w:t>
      </w:r>
    </w:p>
    <w:p w:rsidR="00566FE4" w:rsidRPr="008968BA" w:rsidRDefault="00566FE4" w:rsidP="00566FE4">
      <w:pPr>
        <w:numPr>
          <w:ilvl w:val="0"/>
          <w:numId w:val="8"/>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 xml:space="preserve">определяет </w:t>
      </w:r>
      <w:r w:rsidRPr="008968BA">
        <w:rPr>
          <w:rFonts w:ascii="Times New Roman" w:hAnsi="Times New Roman"/>
          <w:bCs/>
          <w:sz w:val="28"/>
          <w:szCs w:val="28"/>
        </w:rPr>
        <w:t xml:space="preserve">меры и порядок социальной поддержки работников </w:t>
      </w:r>
      <w:r w:rsidRPr="008968BA">
        <w:rPr>
          <w:rFonts w:ascii="Times New Roman" w:hAnsi="Times New Roman"/>
          <w:sz w:val="28"/>
          <w:szCs w:val="28"/>
        </w:rPr>
        <w:t>Учреждения</w:t>
      </w:r>
      <w:r w:rsidRPr="008968BA">
        <w:rPr>
          <w:rFonts w:ascii="Times New Roman" w:hAnsi="Times New Roman"/>
          <w:bCs/>
          <w:sz w:val="28"/>
          <w:szCs w:val="28"/>
        </w:rPr>
        <w:t>;</w:t>
      </w:r>
    </w:p>
    <w:p w:rsidR="00566FE4" w:rsidRPr="008968BA" w:rsidRDefault="00566FE4" w:rsidP="00566FE4">
      <w:pPr>
        <w:numPr>
          <w:ilvl w:val="0"/>
          <w:numId w:val="8"/>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 xml:space="preserve">определяет пути повышения эффективности педагогического и обслуживающего труда, вносит предложения о поощрениях работников за </w:t>
      </w:r>
      <w:r w:rsidRPr="008968BA">
        <w:rPr>
          <w:rFonts w:ascii="Times New Roman" w:hAnsi="Times New Roman"/>
          <w:sz w:val="28"/>
          <w:szCs w:val="28"/>
        </w:rPr>
        <w:lastRenderedPageBreak/>
        <w:t>успехи в труде, рассматривает вопросы о предоставлении государственной награды работникам Учреждения;</w:t>
      </w:r>
    </w:p>
    <w:p w:rsidR="00566FE4" w:rsidRPr="008968BA" w:rsidRDefault="00566FE4" w:rsidP="00566FE4">
      <w:pPr>
        <w:numPr>
          <w:ilvl w:val="0"/>
          <w:numId w:val="8"/>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заслушивает годовой анализ о деятельности Учреждения по выполнению его цели и задач;</w:t>
      </w:r>
    </w:p>
    <w:p w:rsidR="00566FE4" w:rsidRPr="008968BA" w:rsidRDefault="00566FE4" w:rsidP="00566FE4">
      <w:pPr>
        <w:numPr>
          <w:ilvl w:val="0"/>
          <w:numId w:val="8"/>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рассматривает вопросы по соблюдению правил внутреннего трудового распорядка;</w:t>
      </w:r>
    </w:p>
    <w:p w:rsidR="00566FE4" w:rsidRPr="008968BA" w:rsidRDefault="00566FE4" w:rsidP="00566FE4">
      <w:pPr>
        <w:numPr>
          <w:ilvl w:val="0"/>
          <w:numId w:val="8"/>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принимает устав, изменения и дополнения в</w:t>
      </w:r>
      <w:r w:rsidRPr="008968BA">
        <w:rPr>
          <w:rFonts w:ascii="Times New Roman" w:hAnsi="Times New Roman"/>
          <w:bCs/>
          <w:sz w:val="28"/>
          <w:szCs w:val="28"/>
        </w:rPr>
        <w:t xml:space="preserve"> устав детского сада для   внесения его на утверждение управлению дошкольных учреждений;</w:t>
      </w:r>
    </w:p>
    <w:p w:rsidR="00566FE4" w:rsidRPr="008968BA" w:rsidRDefault="00566FE4" w:rsidP="00566FE4">
      <w:pPr>
        <w:numPr>
          <w:ilvl w:val="0"/>
          <w:numId w:val="8"/>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определяет размер доплат и надбавок в пределах имеющихся у Учреждения средств на оплату труда;</w:t>
      </w:r>
    </w:p>
    <w:p w:rsidR="00566FE4" w:rsidRPr="008968BA" w:rsidRDefault="00566FE4" w:rsidP="00566FE4">
      <w:pPr>
        <w:numPr>
          <w:ilvl w:val="0"/>
          <w:numId w:val="8"/>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утверждает Правила внутреннего трудового распорядка, Коллективный договор, договор между Учреждением и родителями (законными представителями) ребёнка.</w:t>
      </w:r>
    </w:p>
    <w:p w:rsidR="00566FE4" w:rsidRPr="008968BA" w:rsidRDefault="00566FE4" w:rsidP="00566FE4">
      <w:pPr>
        <w:shd w:val="clear" w:color="auto" w:fill="FFFFFF"/>
        <w:autoSpaceDE w:val="0"/>
        <w:autoSpaceDN w:val="0"/>
        <w:adjustRightInd w:val="0"/>
        <w:spacing w:after="0"/>
        <w:ind w:firstLine="709"/>
        <w:jc w:val="both"/>
        <w:rPr>
          <w:rFonts w:ascii="Times New Roman" w:hAnsi="Times New Roman"/>
          <w:sz w:val="28"/>
          <w:szCs w:val="28"/>
        </w:rPr>
      </w:pPr>
      <w:r w:rsidRPr="008968BA">
        <w:rPr>
          <w:rFonts w:ascii="Times New Roman" w:hAnsi="Times New Roman"/>
          <w:sz w:val="28"/>
          <w:szCs w:val="28"/>
        </w:rPr>
        <w:t xml:space="preserve">9.5. Непосредственное управление Учреждением осуществляет прошедший соответствующую аттестацию заведующий, который назначается и освобождается от должности управлением дошкольных учреждений. </w:t>
      </w:r>
    </w:p>
    <w:p w:rsidR="00566FE4" w:rsidRPr="008968BA" w:rsidRDefault="00566FE4" w:rsidP="00566FE4">
      <w:pPr>
        <w:shd w:val="clear" w:color="auto" w:fill="FFFFFF"/>
        <w:autoSpaceDE w:val="0"/>
        <w:autoSpaceDN w:val="0"/>
        <w:adjustRightInd w:val="0"/>
        <w:spacing w:after="0"/>
        <w:ind w:firstLine="709"/>
        <w:jc w:val="both"/>
        <w:rPr>
          <w:rFonts w:ascii="Times New Roman" w:hAnsi="Times New Roman"/>
          <w:sz w:val="28"/>
          <w:szCs w:val="28"/>
        </w:rPr>
      </w:pPr>
      <w:r w:rsidRPr="008968BA">
        <w:rPr>
          <w:rFonts w:ascii="Times New Roman" w:hAnsi="Times New Roman"/>
          <w:sz w:val="28"/>
          <w:szCs w:val="28"/>
        </w:rPr>
        <w:t>9.5.1. Компетенция заведующего:</w:t>
      </w:r>
    </w:p>
    <w:p w:rsidR="00566FE4" w:rsidRPr="008968BA" w:rsidRDefault="00566FE4" w:rsidP="00566FE4">
      <w:pPr>
        <w:pStyle w:val="10"/>
        <w:numPr>
          <w:ilvl w:val="1"/>
          <w:numId w:val="28"/>
        </w:numPr>
        <w:shd w:val="clear" w:color="auto" w:fill="auto"/>
        <w:spacing w:after="0" w:line="240" w:lineRule="auto"/>
        <w:ind w:right="20" w:firstLine="709"/>
        <w:rPr>
          <w:rFonts w:ascii="Times New Roman" w:hAnsi="Times New Roman"/>
          <w:sz w:val="28"/>
          <w:szCs w:val="28"/>
        </w:rPr>
      </w:pPr>
      <w:r w:rsidRPr="008968BA">
        <w:rPr>
          <w:rFonts w:ascii="Times New Roman" w:hAnsi="Times New Roman"/>
          <w:sz w:val="28"/>
          <w:szCs w:val="28"/>
        </w:rPr>
        <w:t>решает вопросы осуществления руководства деятельностью Учреждения, за исключением вопросов, отнесенных федеральными законами или настоящим Уставом к компетенции управления дошкольных учреждений;</w:t>
      </w:r>
    </w:p>
    <w:p w:rsidR="00566FE4" w:rsidRPr="008968BA" w:rsidRDefault="00566FE4" w:rsidP="00566FE4">
      <w:pPr>
        <w:pStyle w:val="10"/>
        <w:numPr>
          <w:ilvl w:val="1"/>
          <w:numId w:val="28"/>
        </w:numPr>
        <w:shd w:val="clear" w:color="auto" w:fill="auto"/>
        <w:spacing w:after="0" w:line="240" w:lineRule="auto"/>
        <w:ind w:right="20" w:firstLine="709"/>
        <w:rPr>
          <w:rFonts w:ascii="Times New Roman" w:hAnsi="Times New Roman"/>
          <w:sz w:val="28"/>
          <w:szCs w:val="28"/>
        </w:rPr>
      </w:pPr>
      <w:r w:rsidRPr="008968BA">
        <w:rPr>
          <w:rFonts w:ascii="Times New Roman" w:hAnsi="Times New Roman"/>
          <w:sz w:val="28"/>
          <w:szCs w:val="28"/>
        </w:rPr>
        <w:t>руководитель организует выполнение решений управления дошкольных учреждений по вопросам деятельности Учреждения. Решения управления дошкольных учреждений являются обязательными для Руководителя;</w:t>
      </w:r>
    </w:p>
    <w:p w:rsidR="00566FE4" w:rsidRPr="008968BA" w:rsidRDefault="00566FE4" w:rsidP="00566FE4">
      <w:pPr>
        <w:pStyle w:val="10"/>
        <w:numPr>
          <w:ilvl w:val="1"/>
          <w:numId w:val="28"/>
        </w:numPr>
        <w:shd w:val="clear" w:color="auto" w:fill="auto"/>
        <w:spacing w:after="0" w:line="240" w:lineRule="auto"/>
        <w:ind w:right="20" w:firstLine="709"/>
        <w:rPr>
          <w:rFonts w:ascii="Times New Roman" w:hAnsi="Times New Roman"/>
          <w:sz w:val="28"/>
          <w:szCs w:val="28"/>
        </w:rPr>
      </w:pPr>
      <w:r w:rsidRPr="008968BA">
        <w:rPr>
          <w:rFonts w:ascii="Times New Roman" w:hAnsi="Times New Roman"/>
          <w:sz w:val="28"/>
          <w:szCs w:val="28"/>
        </w:rPr>
        <w:t xml:space="preserve">руководитель самостоятельно решает вопросы руководства деятельностью Учреждения, отнесенные к его компетенции федеральными законами, иными нормативно-правовыми актами Российской Федерации, законами Чеченской Республики и нормативными правовыми актами Совета депутатов Курчалоевского муниципального района и администрации Курчалоевского муниципального района Чеченской Республики, настоящим Уставом. </w:t>
      </w:r>
    </w:p>
    <w:p w:rsidR="00566FE4" w:rsidRPr="008968BA" w:rsidRDefault="00566FE4" w:rsidP="00566FE4">
      <w:pPr>
        <w:pStyle w:val="10"/>
        <w:shd w:val="clear" w:color="auto" w:fill="auto"/>
        <w:spacing w:after="0" w:line="240" w:lineRule="auto"/>
        <w:ind w:right="20" w:firstLine="709"/>
        <w:rPr>
          <w:rFonts w:ascii="Times New Roman" w:hAnsi="Times New Roman"/>
          <w:sz w:val="28"/>
          <w:szCs w:val="28"/>
        </w:rPr>
      </w:pPr>
      <w:r w:rsidRPr="008968BA">
        <w:rPr>
          <w:rFonts w:ascii="Times New Roman" w:hAnsi="Times New Roman"/>
          <w:sz w:val="28"/>
          <w:szCs w:val="28"/>
        </w:rPr>
        <w:t>9.5.2. Руководитель Учреждения без доверенности действует от имени Учреждения, в том числе:</w:t>
      </w:r>
    </w:p>
    <w:p w:rsidR="00566FE4" w:rsidRPr="008968BA" w:rsidRDefault="00566FE4" w:rsidP="00566FE4">
      <w:pPr>
        <w:pStyle w:val="10"/>
        <w:numPr>
          <w:ilvl w:val="1"/>
          <w:numId w:val="28"/>
        </w:numPr>
        <w:shd w:val="clear" w:color="auto" w:fill="auto"/>
        <w:tabs>
          <w:tab w:val="left" w:pos="242"/>
        </w:tabs>
        <w:spacing w:after="0" w:line="240" w:lineRule="auto"/>
        <w:ind w:right="20" w:firstLine="709"/>
        <w:rPr>
          <w:rFonts w:ascii="Times New Roman" w:hAnsi="Times New Roman"/>
          <w:sz w:val="28"/>
          <w:szCs w:val="28"/>
        </w:rPr>
      </w:pPr>
      <w:r w:rsidRPr="008968BA">
        <w:rPr>
          <w:rFonts w:ascii="Times New Roman" w:hAnsi="Times New Roman"/>
          <w:sz w:val="28"/>
          <w:szCs w:val="28"/>
        </w:rPr>
        <w:t>утверждает структуру и/или штатное расписание Учреждения, утверждает должностные инструкции работников Учреждения и положения о подразделениях;</w:t>
      </w:r>
    </w:p>
    <w:p w:rsidR="00566FE4" w:rsidRPr="008968BA" w:rsidRDefault="00566FE4" w:rsidP="00566FE4">
      <w:pPr>
        <w:pStyle w:val="10"/>
        <w:numPr>
          <w:ilvl w:val="1"/>
          <w:numId w:val="28"/>
        </w:numPr>
        <w:shd w:val="clear" w:color="auto" w:fill="auto"/>
        <w:tabs>
          <w:tab w:val="left" w:pos="203"/>
        </w:tabs>
        <w:spacing w:after="0" w:line="240" w:lineRule="auto"/>
        <w:ind w:right="20" w:firstLine="709"/>
        <w:rPr>
          <w:rFonts w:ascii="Times New Roman" w:hAnsi="Times New Roman"/>
          <w:sz w:val="28"/>
          <w:szCs w:val="28"/>
        </w:rPr>
      </w:pPr>
      <w:r w:rsidRPr="008968BA">
        <w:rPr>
          <w:rFonts w:ascii="Times New Roman" w:hAnsi="Times New Roman"/>
          <w:sz w:val="28"/>
          <w:szCs w:val="28"/>
        </w:rPr>
        <w:t>утверждает план его финансово-хозяйственной деятельности, его годовую и бухгалтерскую отчетность и регламентирующие деятельность Учреждения внутренние документы, обеспечивает открытие лицевых счетов в Управлении Федерального казначейства по Чеченской Республике, обеспечивает своевременную уплату налогов и сборов в порядке и размерах, определяемых налоговым законодательством Российской Федерации, предоставляет в установленном порядке статистические, бухгалтерские и иные отчеты;</w:t>
      </w:r>
    </w:p>
    <w:p w:rsidR="00566FE4" w:rsidRPr="008968BA" w:rsidRDefault="00566FE4" w:rsidP="00566FE4">
      <w:pPr>
        <w:pStyle w:val="10"/>
        <w:numPr>
          <w:ilvl w:val="1"/>
          <w:numId w:val="28"/>
        </w:numPr>
        <w:shd w:val="clear" w:color="auto" w:fill="auto"/>
        <w:tabs>
          <w:tab w:val="left" w:pos="237"/>
        </w:tabs>
        <w:spacing w:after="0" w:line="240" w:lineRule="auto"/>
        <w:ind w:right="20" w:firstLine="709"/>
        <w:rPr>
          <w:rFonts w:ascii="Times New Roman" w:hAnsi="Times New Roman"/>
          <w:sz w:val="28"/>
          <w:szCs w:val="28"/>
        </w:rPr>
      </w:pPr>
      <w:r w:rsidRPr="008968BA">
        <w:rPr>
          <w:rFonts w:ascii="Times New Roman" w:hAnsi="Times New Roman"/>
          <w:sz w:val="28"/>
          <w:szCs w:val="28"/>
        </w:rPr>
        <w:lastRenderedPageBreak/>
        <w:t>подписывает правовые акты и иные локальные акты Учреждения,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566FE4" w:rsidRPr="008968BA" w:rsidRDefault="00566FE4" w:rsidP="00566FE4">
      <w:pPr>
        <w:pStyle w:val="10"/>
        <w:numPr>
          <w:ilvl w:val="1"/>
          <w:numId w:val="28"/>
        </w:numPr>
        <w:shd w:val="clear" w:color="auto" w:fill="auto"/>
        <w:tabs>
          <w:tab w:val="left" w:pos="304"/>
        </w:tabs>
        <w:spacing w:after="0" w:line="240" w:lineRule="auto"/>
        <w:ind w:right="20" w:firstLine="709"/>
        <w:rPr>
          <w:rFonts w:ascii="Times New Roman" w:hAnsi="Times New Roman"/>
          <w:sz w:val="28"/>
          <w:szCs w:val="28"/>
        </w:rPr>
      </w:pPr>
      <w:r w:rsidRPr="008968BA">
        <w:rPr>
          <w:rFonts w:ascii="Times New Roman" w:hAnsi="Times New Roman"/>
          <w:sz w:val="28"/>
          <w:szCs w:val="28"/>
        </w:rPr>
        <w:t>в соответствии с федеральными законами определяет состав и объем сведений, составляющих служебную тайну, а также устанавливает порядок ее защиты и обеспечивает его соблюдение;</w:t>
      </w:r>
    </w:p>
    <w:p w:rsidR="00566FE4" w:rsidRPr="008968BA" w:rsidRDefault="00566FE4" w:rsidP="00566FE4">
      <w:pPr>
        <w:pStyle w:val="10"/>
        <w:numPr>
          <w:ilvl w:val="1"/>
          <w:numId w:val="28"/>
        </w:numPr>
        <w:shd w:val="clear" w:color="auto" w:fill="auto"/>
        <w:tabs>
          <w:tab w:val="left" w:pos="395"/>
        </w:tabs>
        <w:spacing w:after="0" w:line="240" w:lineRule="auto"/>
        <w:ind w:right="20" w:firstLine="709"/>
        <w:rPr>
          <w:rFonts w:ascii="Times New Roman" w:hAnsi="Times New Roman"/>
          <w:sz w:val="28"/>
          <w:szCs w:val="28"/>
        </w:rPr>
      </w:pPr>
      <w:r w:rsidRPr="008968BA">
        <w:rPr>
          <w:rFonts w:ascii="Times New Roman" w:hAnsi="Times New Roman"/>
          <w:sz w:val="28"/>
          <w:szCs w:val="28"/>
        </w:rPr>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566FE4" w:rsidRPr="008968BA" w:rsidRDefault="00566FE4" w:rsidP="00566FE4">
      <w:pPr>
        <w:numPr>
          <w:ilvl w:val="0"/>
          <w:numId w:val="9"/>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 xml:space="preserve">открывает </w:t>
      </w:r>
      <w:r w:rsidRPr="008968BA">
        <w:rPr>
          <w:rFonts w:ascii="Times New Roman" w:hAnsi="Times New Roman"/>
          <w:bCs/>
          <w:sz w:val="28"/>
          <w:szCs w:val="28"/>
        </w:rPr>
        <w:t xml:space="preserve">лицевые </w:t>
      </w:r>
      <w:r w:rsidRPr="008968BA">
        <w:rPr>
          <w:rFonts w:ascii="Times New Roman" w:hAnsi="Times New Roman"/>
          <w:sz w:val="28"/>
          <w:szCs w:val="28"/>
        </w:rPr>
        <w:t>и другие счета;</w:t>
      </w:r>
    </w:p>
    <w:p w:rsidR="00566FE4" w:rsidRPr="008968BA" w:rsidRDefault="00566FE4" w:rsidP="00566FE4">
      <w:pPr>
        <w:numPr>
          <w:ilvl w:val="0"/>
          <w:numId w:val="9"/>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является распорядителем кредитов в пределах годовой сметы затрат;</w:t>
      </w:r>
    </w:p>
    <w:p w:rsidR="00566FE4" w:rsidRPr="008968BA" w:rsidRDefault="00566FE4" w:rsidP="00566FE4">
      <w:pPr>
        <w:numPr>
          <w:ilvl w:val="0"/>
          <w:numId w:val="9"/>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bCs/>
          <w:sz w:val="28"/>
          <w:szCs w:val="28"/>
        </w:rPr>
        <w:t xml:space="preserve">устанавливает заработную плату работникам </w:t>
      </w:r>
      <w:r w:rsidRPr="008968BA">
        <w:rPr>
          <w:rFonts w:ascii="Times New Roman" w:hAnsi="Times New Roman"/>
          <w:sz w:val="28"/>
          <w:szCs w:val="28"/>
        </w:rPr>
        <w:t>Учреждения</w:t>
      </w:r>
      <w:r w:rsidRPr="008968BA">
        <w:rPr>
          <w:rFonts w:ascii="Times New Roman" w:hAnsi="Times New Roman"/>
          <w:bCs/>
          <w:sz w:val="28"/>
          <w:szCs w:val="28"/>
        </w:rPr>
        <w:t>, в том числе надбавки и доплаты к должностным окладам работникам в пределах общего фонда заработной платы согласно действующему Положению о доплатах и надбавках, порядок и размеры их премирования;</w:t>
      </w:r>
    </w:p>
    <w:p w:rsidR="00566FE4" w:rsidRPr="008968BA" w:rsidRDefault="00566FE4" w:rsidP="00566FE4">
      <w:pPr>
        <w:numPr>
          <w:ilvl w:val="0"/>
          <w:numId w:val="9"/>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осуществляет прием и увольнение работников Учреждения в установленном порядке в соответствии с трудовым законодательством;</w:t>
      </w:r>
    </w:p>
    <w:p w:rsidR="00566FE4" w:rsidRPr="008968BA" w:rsidRDefault="00566FE4" w:rsidP="00566FE4">
      <w:pPr>
        <w:numPr>
          <w:ilvl w:val="0"/>
          <w:numId w:val="9"/>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осуществляет расстановку педагогических кадров согласно штатному расписанию;</w:t>
      </w:r>
    </w:p>
    <w:p w:rsidR="00566FE4" w:rsidRPr="008968BA" w:rsidRDefault="00566FE4" w:rsidP="00566FE4">
      <w:pPr>
        <w:numPr>
          <w:ilvl w:val="0"/>
          <w:numId w:val="9"/>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применяет меры поощрения, налагает взыскания на работников Учреждения;</w:t>
      </w:r>
    </w:p>
    <w:p w:rsidR="00566FE4" w:rsidRPr="008968BA" w:rsidRDefault="00566FE4" w:rsidP="00566FE4">
      <w:pPr>
        <w:numPr>
          <w:ilvl w:val="0"/>
          <w:numId w:val="9"/>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распределяет должностные обязанности;</w:t>
      </w:r>
    </w:p>
    <w:p w:rsidR="00566FE4" w:rsidRPr="008968BA" w:rsidRDefault="00566FE4" w:rsidP="00566FE4">
      <w:pPr>
        <w:numPr>
          <w:ilvl w:val="0"/>
          <w:numId w:val="9"/>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формирует контингент воспитанников Учреждения;</w:t>
      </w:r>
    </w:p>
    <w:p w:rsidR="00566FE4" w:rsidRPr="008968BA" w:rsidRDefault="00566FE4" w:rsidP="00566FE4">
      <w:pPr>
        <w:pStyle w:val="a9"/>
        <w:numPr>
          <w:ilvl w:val="0"/>
          <w:numId w:val="9"/>
        </w:numPr>
        <w:ind w:left="0" w:firstLine="709"/>
        <w:jc w:val="both"/>
        <w:rPr>
          <w:rFonts w:ascii="Times New Roman" w:hAnsi="Times New Roman"/>
          <w:sz w:val="28"/>
          <w:szCs w:val="28"/>
        </w:rPr>
      </w:pPr>
      <w:r w:rsidRPr="008968BA">
        <w:rPr>
          <w:rFonts w:ascii="Times New Roman" w:hAnsi="Times New Roman"/>
          <w:sz w:val="28"/>
          <w:szCs w:val="28"/>
        </w:rPr>
        <w:t>осуществляет повседневное руководство деятельностью Учреждения в соответствии с Законом Российской Федерации «Об образовании», лицензией, настоящим Уставом;</w:t>
      </w:r>
    </w:p>
    <w:p w:rsidR="00566FE4" w:rsidRPr="008968BA" w:rsidRDefault="00566FE4" w:rsidP="00566FE4">
      <w:pPr>
        <w:pStyle w:val="a9"/>
        <w:numPr>
          <w:ilvl w:val="0"/>
          <w:numId w:val="9"/>
        </w:numPr>
        <w:ind w:left="0" w:firstLine="709"/>
        <w:jc w:val="both"/>
        <w:rPr>
          <w:rFonts w:ascii="Times New Roman" w:hAnsi="Times New Roman"/>
          <w:sz w:val="28"/>
          <w:szCs w:val="28"/>
        </w:rPr>
      </w:pPr>
      <w:r w:rsidRPr="008968BA">
        <w:rPr>
          <w:rFonts w:ascii="Times New Roman" w:hAnsi="Times New Roman"/>
          <w:sz w:val="28"/>
          <w:szCs w:val="28"/>
        </w:rPr>
        <w:t>обеспечивает соблюдение требований действующего законодательства и Устава Учреждения в своей деятельности и деятельности Учреждения:</w:t>
      </w:r>
    </w:p>
    <w:p w:rsidR="00566FE4" w:rsidRPr="008968BA" w:rsidRDefault="00566FE4" w:rsidP="00566FE4">
      <w:pPr>
        <w:pStyle w:val="a9"/>
        <w:numPr>
          <w:ilvl w:val="0"/>
          <w:numId w:val="9"/>
        </w:numPr>
        <w:ind w:left="0" w:firstLine="709"/>
        <w:jc w:val="both"/>
        <w:rPr>
          <w:rFonts w:ascii="Times New Roman" w:hAnsi="Times New Roman"/>
          <w:sz w:val="28"/>
          <w:szCs w:val="28"/>
        </w:rPr>
      </w:pPr>
      <w:r w:rsidRPr="008968BA">
        <w:rPr>
          <w:rFonts w:ascii="Times New Roman" w:hAnsi="Times New Roman"/>
          <w:sz w:val="28"/>
          <w:szCs w:val="28"/>
        </w:rPr>
        <w:t>организует аттестацию работников Учреждения;</w:t>
      </w:r>
    </w:p>
    <w:p w:rsidR="00566FE4" w:rsidRPr="008968BA" w:rsidRDefault="00566FE4" w:rsidP="00566FE4">
      <w:pPr>
        <w:pStyle w:val="a9"/>
        <w:numPr>
          <w:ilvl w:val="0"/>
          <w:numId w:val="9"/>
        </w:numPr>
        <w:ind w:left="0" w:firstLine="709"/>
        <w:jc w:val="both"/>
        <w:rPr>
          <w:rFonts w:ascii="Times New Roman" w:hAnsi="Times New Roman"/>
          <w:sz w:val="28"/>
          <w:szCs w:val="28"/>
        </w:rPr>
      </w:pPr>
      <w:r w:rsidRPr="008968BA">
        <w:rPr>
          <w:rFonts w:ascii="Times New Roman" w:hAnsi="Times New Roman"/>
          <w:sz w:val="28"/>
          <w:szCs w:val="28"/>
        </w:rPr>
        <w:t>создает в Учреждении условия для реализации образовательных программ;</w:t>
      </w:r>
    </w:p>
    <w:p w:rsidR="00566FE4" w:rsidRPr="008968BA" w:rsidRDefault="00566FE4" w:rsidP="00566FE4">
      <w:pPr>
        <w:pStyle w:val="a9"/>
        <w:numPr>
          <w:ilvl w:val="0"/>
          <w:numId w:val="9"/>
        </w:numPr>
        <w:ind w:left="0" w:firstLine="709"/>
        <w:jc w:val="both"/>
        <w:rPr>
          <w:rFonts w:ascii="Times New Roman" w:hAnsi="Times New Roman"/>
          <w:sz w:val="28"/>
          <w:szCs w:val="28"/>
        </w:rPr>
      </w:pPr>
      <w:r w:rsidRPr="008968BA">
        <w:rPr>
          <w:rFonts w:ascii="Times New Roman" w:hAnsi="Times New Roman"/>
          <w:sz w:val="28"/>
          <w:szCs w:val="28"/>
        </w:rPr>
        <w:t>осуществляет взаимосвязь с семьями воспитанников, общественными организациями по вопросам дошкольного образования;</w:t>
      </w:r>
    </w:p>
    <w:p w:rsidR="00566FE4" w:rsidRPr="008968BA" w:rsidRDefault="00566FE4" w:rsidP="00566FE4">
      <w:pPr>
        <w:numPr>
          <w:ilvl w:val="0"/>
          <w:numId w:val="9"/>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создает необходимые условия для устойчивой работы Учреждения, обеспечивая его экономическое и социальное развитие;</w:t>
      </w:r>
    </w:p>
    <w:p w:rsidR="00566FE4" w:rsidRPr="008968BA" w:rsidRDefault="00566FE4" w:rsidP="00566FE4">
      <w:pPr>
        <w:numPr>
          <w:ilvl w:val="0"/>
          <w:numId w:val="9"/>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обеспечивает соблюдение   правил и инструкций по охране труда, санитарии и пожарной безопасности работниками и воспитанниками;</w:t>
      </w:r>
    </w:p>
    <w:p w:rsidR="00566FE4" w:rsidRPr="008968BA" w:rsidRDefault="00566FE4" w:rsidP="00566FE4">
      <w:pPr>
        <w:numPr>
          <w:ilvl w:val="0"/>
          <w:numId w:val="9"/>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организовывает разработку, согласование и утверждение образовательных и рабочих программ, учебных планов, годовых учебных графиков, правил внутреннего трудового распорядка;</w:t>
      </w:r>
    </w:p>
    <w:p w:rsidR="00566FE4" w:rsidRPr="008968BA" w:rsidRDefault="00566FE4" w:rsidP="00566FE4">
      <w:pPr>
        <w:numPr>
          <w:ilvl w:val="0"/>
          <w:numId w:val="9"/>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lastRenderedPageBreak/>
        <w:t>создает условия для повышения профессионального мастерства, творческого роста педагогических работников Учреждения, применения ими передовых форм и методов обучения и воспитания, осуществление педагогических экспериментов;</w:t>
      </w:r>
    </w:p>
    <w:p w:rsidR="00566FE4" w:rsidRPr="008968BA" w:rsidRDefault="00566FE4" w:rsidP="00566FE4">
      <w:pPr>
        <w:numPr>
          <w:ilvl w:val="0"/>
          <w:numId w:val="9"/>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заключает   от   имени   Учреждения   гражданско-правовые   договора, влекущие   за   собой имущественную ответственность и согласовывает их с управлением дошкольных учреждений, в том числе договор между Учреждением и родителями (законными представителями) ребёнка;</w:t>
      </w:r>
    </w:p>
    <w:p w:rsidR="00566FE4" w:rsidRPr="008968BA" w:rsidRDefault="00566FE4" w:rsidP="00566FE4">
      <w:pPr>
        <w:numPr>
          <w:ilvl w:val="0"/>
          <w:numId w:val="9"/>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осуществляет    привлечение    дополнительных    финансовых    и    материальных    средств для осуществления деятельности, предусмотренной настоящим Уставом;</w:t>
      </w:r>
    </w:p>
    <w:p w:rsidR="00566FE4" w:rsidRPr="008968BA" w:rsidRDefault="00566FE4" w:rsidP="00566FE4">
      <w:pPr>
        <w:numPr>
          <w:ilvl w:val="0"/>
          <w:numId w:val="9"/>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осуществляет контроль над своевременным предоставлением отдельным категориям воспитанников дополнительных   льгот, предусмотренных     законодательством     Российской     Федерации     и нормативными актами органов местного самоуправления;</w:t>
      </w:r>
    </w:p>
    <w:p w:rsidR="00566FE4" w:rsidRPr="008968BA" w:rsidRDefault="00566FE4" w:rsidP="00566FE4">
      <w:pPr>
        <w:numPr>
          <w:ilvl w:val="0"/>
          <w:numId w:val="9"/>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обеспечивает выполнение мобилизационных заданий, установленных Учреждением вышестоящими органами управления, обеспечивает выполнение мероприятий по делам Гражданской обороны и чрезвычайным ситуациям:</w:t>
      </w:r>
    </w:p>
    <w:p w:rsidR="00566FE4" w:rsidRPr="008968BA" w:rsidRDefault="00566FE4" w:rsidP="00566FE4">
      <w:pPr>
        <w:numPr>
          <w:ilvl w:val="0"/>
          <w:numId w:val="9"/>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представляет в райвоенкомат списки работающих в Учреждении граждан в сроки и по форме, установленными райвоенкоматом;</w:t>
      </w:r>
    </w:p>
    <w:p w:rsidR="00566FE4" w:rsidRPr="008968BA" w:rsidRDefault="00566FE4" w:rsidP="00566FE4">
      <w:pPr>
        <w:numPr>
          <w:ilvl w:val="0"/>
          <w:numId w:val="9"/>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осуществляет прием военнообязанных на работу только при наличии военном билете, отметки о постановке на воинский учёт;</w:t>
      </w:r>
    </w:p>
    <w:p w:rsidR="00566FE4" w:rsidRPr="008968BA" w:rsidRDefault="00566FE4" w:rsidP="00566FE4">
      <w:pPr>
        <w:numPr>
          <w:ilvl w:val="0"/>
          <w:numId w:val="10"/>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ведет в установленном порядке учёт военнообязанных и призывников, работающих в Учреждении;</w:t>
      </w:r>
    </w:p>
    <w:p w:rsidR="00566FE4" w:rsidRPr="008968BA" w:rsidRDefault="00566FE4" w:rsidP="00566FE4">
      <w:pPr>
        <w:numPr>
          <w:ilvl w:val="0"/>
          <w:numId w:val="10"/>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оповещает работающих в Учреждении граждан о вызовах в военкомат и содействует их явки;</w:t>
      </w:r>
    </w:p>
    <w:p w:rsidR="00566FE4" w:rsidRPr="008968BA" w:rsidRDefault="00566FE4" w:rsidP="00566FE4">
      <w:pPr>
        <w:numPr>
          <w:ilvl w:val="0"/>
          <w:numId w:val="10"/>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осуществляет иную деятельность, предусмотренную законодательством Российской Федерации.</w:t>
      </w:r>
    </w:p>
    <w:p w:rsidR="00566FE4" w:rsidRPr="008968BA" w:rsidRDefault="00566FE4" w:rsidP="00566FE4">
      <w:pPr>
        <w:pStyle w:val="10"/>
        <w:shd w:val="clear" w:color="auto" w:fill="auto"/>
        <w:tabs>
          <w:tab w:val="left" w:pos="0"/>
          <w:tab w:val="left" w:pos="1134"/>
        </w:tabs>
        <w:spacing w:after="0" w:line="240" w:lineRule="auto"/>
        <w:ind w:right="20"/>
        <w:rPr>
          <w:rFonts w:ascii="Times New Roman" w:hAnsi="Times New Roman"/>
          <w:sz w:val="28"/>
          <w:szCs w:val="28"/>
        </w:rPr>
      </w:pPr>
      <w:r w:rsidRPr="008968BA">
        <w:rPr>
          <w:rFonts w:ascii="Times New Roman" w:hAnsi="Times New Roman"/>
          <w:sz w:val="28"/>
          <w:szCs w:val="28"/>
        </w:rPr>
        <w:t xml:space="preserve">            9.5.</w:t>
      </w:r>
      <w:proofErr w:type="gramStart"/>
      <w:r w:rsidRPr="008968BA">
        <w:rPr>
          <w:rFonts w:ascii="Times New Roman" w:hAnsi="Times New Roman"/>
          <w:sz w:val="28"/>
          <w:szCs w:val="28"/>
        </w:rPr>
        <w:t>3.Руководитель</w:t>
      </w:r>
      <w:proofErr w:type="gramEnd"/>
      <w:r w:rsidRPr="008968BA">
        <w:rPr>
          <w:rFonts w:ascii="Times New Roman" w:hAnsi="Times New Roman"/>
          <w:sz w:val="28"/>
          <w:szCs w:val="28"/>
        </w:rPr>
        <w:t xml:space="preserve"> Учреждения  назначается на должность и освобождается от должности распоряжением/приказом управления дошкольных учреждений.</w:t>
      </w:r>
    </w:p>
    <w:p w:rsidR="00566FE4" w:rsidRPr="008968BA" w:rsidRDefault="00566FE4" w:rsidP="00566FE4">
      <w:pPr>
        <w:pStyle w:val="10"/>
        <w:shd w:val="clear" w:color="auto" w:fill="auto"/>
        <w:tabs>
          <w:tab w:val="left" w:pos="0"/>
          <w:tab w:val="left" w:pos="1134"/>
        </w:tabs>
        <w:spacing w:after="0" w:line="240" w:lineRule="auto"/>
        <w:ind w:right="20"/>
        <w:rPr>
          <w:rFonts w:ascii="Times New Roman" w:hAnsi="Times New Roman"/>
          <w:sz w:val="28"/>
          <w:szCs w:val="28"/>
        </w:rPr>
      </w:pPr>
      <w:r w:rsidRPr="008968BA">
        <w:rPr>
          <w:rFonts w:ascii="Times New Roman" w:hAnsi="Times New Roman"/>
          <w:sz w:val="28"/>
          <w:szCs w:val="28"/>
        </w:rPr>
        <w:t xml:space="preserve">           9.5.</w:t>
      </w:r>
      <w:proofErr w:type="gramStart"/>
      <w:r w:rsidRPr="008968BA">
        <w:rPr>
          <w:rFonts w:ascii="Times New Roman" w:hAnsi="Times New Roman"/>
          <w:sz w:val="28"/>
          <w:szCs w:val="28"/>
        </w:rPr>
        <w:t>4.Руководитель</w:t>
      </w:r>
      <w:proofErr w:type="gramEnd"/>
      <w:r w:rsidRPr="008968BA">
        <w:rPr>
          <w:rFonts w:ascii="Times New Roman" w:hAnsi="Times New Roman"/>
          <w:sz w:val="28"/>
          <w:szCs w:val="28"/>
        </w:rPr>
        <w:t xml:space="preserve"> действует на основании федеральных законов, иных нормативных правовых актов Российской Федерации, Чеченской Республики, Совета депутатов Курчалоевского  муниципального района и администрации Курчалоевского муниципального района Чеченской Республики, настоящего Устава, трудового договора. Он подотчетен в своей деятельности управлению дошкольных учреждений, заключившему с ним трудовой договор.</w:t>
      </w:r>
    </w:p>
    <w:p w:rsidR="00566FE4" w:rsidRPr="008968BA" w:rsidRDefault="00566FE4" w:rsidP="00566FE4">
      <w:pPr>
        <w:pStyle w:val="10"/>
        <w:shd w:val="clear" w:color="auto" w:fill="auto"/>
        <w:tabs>
          <w:tab w:val="left" w:pos="952"/>
          <w:tab w:val="left" w:pos="1134"/>
        </w:tabs>
        <w:spacing w:after="0" w:line="240" w:lineRule="auto"/>
        <w:rPr>
          <w:rFonts w:ascii="Times New Roman" w:hAnsi="Times New Roman"/>
          <w:sz w:val="28"/>
          <w:szCs w:val="28"/>
        </w:rPr>
      </w:pPr>
      <w:r w:rsidRPr="008968BA">
        <w:rPr>
          <w:rFonts w:ascii="Times New Roman" w:hAnsi="Times New Roman"/>
          <w:sz w:val="28"/>
          <w:szCs w:val="28"/>
        </w:rPr>
        <w:t xml:space="preserve">          9.5.</w:t>
      </w:r>
      <w:proofErr w:type="gramStart"/>
      <w:r w:rsidRPr="008968BA">
        <w:rPr>
          <w:rFonts w:ascii="Times New Roman" w:hAnsi="Times New Roman"/>
          <w:sz w:val="28"/>
          <w:szCs w:val="28"/>
        </w:rPr>
        <w:t>5.Руководитель</w:t>
      </w:r>
      <w:proofErr w:type="gramEnd"/>
      <w:r w:rsidRPr="008968BA">
        <w:rPr>
          <w:rFonts w:ascii="Times New Roman" w:hAnsi="Times New Roman"/>
          <w:sz w:val="28"/>
          <w:szCs w:val="28"/>
        </w:rPr>
        <w:t xml:space="preserve"> Учреждения обязан:</w:t>
      </w:r>
    </w:p>
    <w:p w:rsidR="00566FE4" w:rsidRPr="008968BA" w:rsidRDefault="00566FE4" w:rsidP="00566FE4">
      <w:pPr>
        <w:pStyle w:val="10"/>
        <w:numPr>
          <w:ilvl w:val="1"/>
          <w:numId w:val="29"/>
        </w:numPr>
        <w:shd w:val="clear" w:color="auto" w:fill="auto"/>
        <w:tabs>
          <w:tab w:val="left" w:pos="0"/>
          <w:tab w:val="left" w:pos="1134"/>
        </w:tabs>
        <w:spacing w:after="0" w:line="240" w:lineRule="auto"/>
        <w:ind w:firstLine="709"/>
        <w:rPr>
          <w:rFonts w:ascii="Times New Roman" w:hAnsi="Times New Roman"/>
          <w:sz w:val="28"/>
          <w:szCs w:val="28"/>
        </w:rPr>
      </w:pPr>
      <w:r w:rsidRPr="008968BA">
        <w:rPr>
          <w:rFonts w:ascii="Times New Roman" w:hAnsi="Times New Roman"/>
          <w:sz w:val="28"/>
          <w:szCs w:val="28"/>
        </w:rPr>
        <w:t>обеспечивать выполнение муниципального задания в полном объеме;</w:t>
      </w:r>
    </w:p>
    <w:p w:rsidR="00566FE4" w:rsidRPr="008968BA" w:rsidRDefault="00566FE4" w:rsidP="00566FE4">
      <w:pPr>
        <w:pStyle w:val="10"/>
        <w:numPr>
          <w:ilvl w:val="1"/>
          <w:numId w:val="29"/>
        </w:numPr>
        <w:shd w:val="clear" w:color="auto" w:fill="auto"/>
        <w:tabs>
          <w:tab w:val="left" w:pos="0"/>
          <w:tab w:val="left" w:pos="1134"/>
        </w:tabs>
        <w:spacing w:after="0" w:line="240" w:lineRule="auto"/>
        <w:ind w:right="20" w:firstLine="709"/>
        <w:rPr>
          <w:rFonts w:ascii="Times New Roman" w:hAnsi="Times New Roman"/>
          <w:sz w:val="28"/>
          <w:szCs w:val="28"/>
        </w:rPr>
      </w:pPr>
      <w:r w:rsidRPr="008968BA">
        <w:rPr>
          <w:rFonts w:ascii="Times New Roman" w:hAnsi="Times New Roman"/>
          <w:sz w:val="28"/>
          <w:szCs w:val="28"/>
        </w:rPr>
        <w:t>обеспечивать постоянную работу над повышением качества предоставляемых Учреждением муниципальных и иных услуг, выполнением работ;</w:t>
      </w:r>
    </w:p>
    <w:p w:rsidR="00566FE4" w:rsidRPr="008968BA" w:rsidRDefault="00566FE4" w:rsidP="00566FE4">
      <w:pPr>
        <w:pStyle w:val="10"/>
        <w:numPr>
          <w:ilvl w:val="0"/>
          <w:numId w:val="30"/>
        </w:numPr>
        <w:shd w:val="clear" w:color="auto" w:fill="auto"/>
        <w:tabs>
          <w:tab w:val="left" w:pos="1134"/>
        </w:tabs>
        <w:spacing w:after="0" w:line="240" w:lineRule="auto"/>
        <w:ind w:left="0" w:right="20" w:firstLine="709"/>
        <w:rPr>
          <w:rFonts w:ascii="Times New Roman" w:hAnsi="Times New Roman"/>
          <w:sz w:val="28"/>
          <w:szCs w:val="28"/>
        </w:rPr>
      </w:pPr>
      <w:r w:rsidRPr="008968BA">
        <w:rPr>
          <w:rFonts w:ascii="Times New Roman" w:hAnsi="Times New Roman"/>
          <w:sz w:val="28"/>
          <w:szCs w:val="28"/>
        </w:rPr>
        <w:t xml:space="preserve">соблюдать установленный Работодателем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w:t>
      </w:r>
      <w:r w:rsidRPr="008968BA">
        <w:rPr>
          <w:rFonts w:ascii="Times New Roman" w:hAnsi="Times New Roman"/>
          <w:sz w:val="28"/>
          <w:szCs w:val="28"/>
        </w:rPr>
        <w:lastRenderedPageBreak/>
        <w:t>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566FE4" w:rsidRPr="008968BA" w:rsidRDefault="00566FE4" w:rsidP="00566FE4">
      <w:pPr>
        <w:numPr>
          <w:ilvl w:val="0"/>
          <w:numId w:val="30"/>
        </w:numPr>
        <w:tabs>
          <w:tab w:val="left" w:pos="427"/>
          <w:tab w:val="left" w:pos="1134"/>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обеспечивать составление и выполнение в полном объеме плана финансово-хозяйственной деятельности Учреждения в соответствии с порядком, определенным управлением дошкольных учреждений;</w:t>
      </w:r>
    </w:p>
    <w:p w:rsidR="00566FE4" w:rsidRPr="008968BA" w:rsidRDefault="00566FE4" w:rsidP="00566FE4">
      <w:pPr>
        <w:numPr>
          <w:ilvl w:val="0"/>
          <w:numId w:val="30"/>
        </w:numPr>
        <w:tabs>
          <w:tab w:val="left" w:pos="427"/>
          <w:tab w:val="left" w:pos="1134"/>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управлением дошкольных учреждений;</w:t>
      </w:r>
    </w:p>
    <w:p w:rsidR="00566FE4" w:rsidRPr="008968BA" w:rsidRDefault="00566FE4" w:rsidP="00566FE4">
      <w:pPr>
        <w:numPr>
          <w:ilvl w:val="0"/>
          <w:numId w:val="30"/>
        </w:numPr>
        <w:tabs>
          <w:tab w:val="left" w:pos="427"/>
          <w:tab w:val="left" w:pos="1134"/>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566FE4" w:rsidRPr="008968BA" w:rsidRDefault="00566FE4" w:rsidP="00566FE4">
      <w:pPr>
        <w:numPr>
          <w:ilvl w:val="0"/>
          <w:numId w:val="30"/>
        </w:numPr>
        <w:tabs>
          <w:tab w:val="left" w:pos="432"/>
          <w:tab w:val="left" w:pos="1134"/>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обеспечивать исполнение договорных обязательств по выполнению работ, оказанию услуг;</w:t>
      </w:r>
    </w:p>
    <w:p w:rsidR="00566FE4" w:rsidRPr="008968BA" w:rsidRDefault="00566FE4" w:rsidP="00566FE4">
      <w:pPr>
        <w:numPr>
          <w:ilvl w:val="0"/>
          <w:numId w:val="30"/>
        </w:numPr>
        <w:tabs>
          <w:tab w:val="left" w:pos="432"/>
          <w:tab w:val="left" w:pos="1134"/>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не допускать превышения предельно допустимого значения просроченной кредиторской задолженности Учреждения, установленного в трудовом договоре с Руководителем;</w:t>
      </w:r>
    </w:p>
    <w:p w:rsidR="00566FE4" w:rsidRPr="008968BA" w:rsidRDefault="00566FE4" w:rsidP="00566FE4">
      <w:pPr>
        <w:numPr>
          <w:ilvl w:val="0"/>
          <w:numId w:val="30"/>
        </w:numPr>
        <w:tabs>
          <w:tab w:val="left" w:pos="427"/>
          <w:tab w:val="left" w:pos="1134"/>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обеспечивать сохранность, рациональное и эффективное использование имущества, закрепленного на праве оперативного управления за Учреждением, не превышая пределов выделенных бюджетных ассигнований на эти цели;</w:t>
      </w:r>
    </w:p>
    <w:p w:rsidR="00566FE4" w:rsidRPr="008968BA" w:rsidRDefault="00566FE4" w:rsidP="00566FE4">
      <w:pPr>
        <w:numPr>
          <w:ilvl w:val="0"/>
          <w:numId w:val="30"/>
        </w:numPr>
        <w:tabs>
          <w:tab w:val="left" w:pos="427"/>
          <w:tab w:val="left" w:pos="1134"/>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обеспечивать эффективное использование финансов и имущества Учреждения;</w:t>
      </w:r>
    </w:p>
    <w:p w:rsidR="00566FE4" w:rsidRPr="008968BA" w:rsidRDefault="00566FE4" w:rsidP="00566FE4">
      <w:pPr>
        <w:numPr>
          <w:ilvl w:val="0"/>
          <w:numId w:val="30"/>
        </w:numPr>
        <w:tabs>
          <w:tab w:val="left" w:pos="427"/>
          <w:tab w:val="left" w:pos="1134"/>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согласовывать с управлением дошкольных учреждений в случаях и в порядке, установленном федеральными законами и законами Чеченской Республики, нормативными правовыми актами Правительства Чеченской Республики, муниципальными актами Совета депутатов Курчалоевского муниципального района, постановлениями и распоряжениями администрации Курчалоевского муниципального района Чеченской Республики, настоящим Уставом, 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а также осуществлять его списание;</w:t>
      </w:r>
    </w:p>
    <w:p w:rsidR="00566FE4" w:rsidRPr="008968BA" w:rsidRDefault="00566FE4" w:rsidP="00566FE4">
      <w:pPr>
        <w:numPr>
          <w:ilvl w:val="0"/>
          <w:numId w:val="30"/>
        </w:numPr>
        <w:tabs>
          <w:tab w:val="left" w:pos="422"/>
          <w:tab w:val="left" w:pos="1134"/>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предварительно согласовывать с управлением дошкольных учреждений совершение Учреждением крупных сделок, размер которой устанавливается в соответствии с пунктом 13 статьи 9.2 Федерального закона от 12 января 1996 года № 7-ФЗ «О некоммерческих организациях»;</w:t>
      </w:r>
    </w:p>
    <w:p w:rsidR="00566FE4" w:rsidRPr="008968BA" w:rsidRDefault="00566FE4" w:rsidP="00566FE4">
      <w:pPr>
        <w:numPr>
          <w:ilvl w:val="0"/>
          <w:numId w:val="30"/>
        </w:numPr>
        <w:tabs>
          <w:tab w:val="left" w:pos="447"/>
          <w:tab w:val="left" w:pos="1134"/>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согласовывать с управлением дошкольных учреждений совершение сделок с участием Учреждения в совершении которых имеется заинтересованность;</w:t>
      </w:r>
    </w:p>
    <w:p w:rsidR="00566FE4" w:rsidRPr="008968BA" w:rsidRDefault="00566FE4" w:rsidP="00566FE4">
      <w:pPr>
        <w:numPr>
          <w:ilvl w:val="0"/>
          <w:numId w:val="30"/>
        </w:numPr>
        <w:tabs>
          <w:tab w:val="left" w:pos="457"/>
          <w:tab w:val="left" w:pos="1134"/>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 xml:space="preserve">согласовывать с управлением дошкольных учреждений в случаях и в порядке, установленном федеральными законами, законами Чеченской Республики, правовыми актами Правительства Чеченской Республики, Совета </w:t>
      </w:r>
      <w:r w:rsidRPr="008968BA">
        <w:rPr>
          <w:rFonts w:ascii="Times New Roman" w:hAnsi="Times New Roman"/>
          <w:sz w:val="28"/>
          <w:szCs w:val="28"/>
        </w:rPr>
        <w:lastRenderedPageBreak/>
        <w:t>депутатов Курчалоевского муниципального района и администрации Курчалоевского муниципального района Чеченской Республики, Уставом внесение муниципальной  организацией,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566FE4" w:rsidRPr="008968BA" w:rsidRDefault="00566FE4" w:rsidP="00566FE4">
      <w:pPr>
        <w:numPr>
          <w:ilvl w:val="0"/>
          <w:numId w:val="30"/>
        </w:numPr>
        <w:tabs>
          <w:tab w:val="left" w:pos="447"/>
          <w:tab w:val="left" w:pos="1134"/>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согласовывать с управлением дошкольных учреждений в случаях и в порядке, установленном федеральными законами, законами Чеченской Республики, правовыми актами Правительства Чеченской Республики,  Совета депутатов Курчалоевского муниципального района и администрации Курчалоевского муниципального района Чеченской Республики, Уставом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или приобретенного Учреждением за счет средств, выделенных ему управлением дошкольных учреждений, а также недвижимого имущества;</w:t>
      </w:r>
    </w:p>
    <w:p w:rsidR="00566FE4" w:rsidRPr="008968BA" w:rsidRDefault="00566FE4" w:rsidP="00566FE4">
      <w:pPr>
        <w:numPr>
          <w:ilvl w:val="0"/>
          <w:numId w:val="30"/>
        </w:numPr>
        <w:tabs>
          <w:tab w:val="left" w:pos="447"/>
          <w:tab w:val="left" w:pos="1134"/>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согласовывать с управлением дошкольных учреждений в случаях и в порядке, установленном федеральными законами, законами Чеченской Республики, правовыми актами Правительства Чеченской Республики, Совета депутатов Курчалоевского муниципального района и администрации Курчалоевского муниципального района Чеченской Республики, Уставом создание и ликвидацию филиалов, открытие и закрытие представительств Учреждения;</w:t>
      </w:r>
    </w:p>
    <w:p w:rsidR="00566FE4" w:rsidRPr="008968BA" w:rsidRDefault="00566FE4" w:rsidP="00566FE4">
      <w:pPr>
        <w:numPr>
          <w:ilvl w:val="0"/>
          <w:numId w:val="30"/>
        </w:numPr>
        <w:tabs>
          <w:tab w:val="left" w:pos="447"/>
          <w:tab w:val="left" w:pos="1134"/>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обеспечивать раскрытие информации об Учреждении, его деятельности и закрепленном за ним имуществе, в соответствии с требованиями федеральных законов;</w:t>
      </w:r>
    </w:p>
    <w:p w:rsidR="00566FE4" w:rsidRPr="008968BA" w:rsidRDefault="00566FE4" w:rsidP="00566FE4">
      <w:pPr>
        <w:numPr>
          <w:ilvl w:val="0"/>
          <w:numId w:val="30"/>
        </w:numPr>
        <w:tabs>
          <w:tab w:val="left" w:pos="442"/>
          <w:tab w:val="left" w:pos="1134"/>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незамедлительно сообщить управлению дошкольных учреждений о возникновении ситуации, представляющей угрозу жизни и здоровью граждан, сохранности имущества Учреждения;</w:t>
      </w:r>
    </w:p>
    <w:p w:rsidR="00566FE4" w:rsidRPr="008968BA" w:rsidRDefault="00566FE4" w:rsidP="00566FE4">
      <w:pPr>
        <w:numPr>
          <w:ilvl w:val="0"/>
          <w:numId w:val="30"/>
        </w:numPr>
        <w:tabs>
          <w:tab w:val="left" w:pos="447"/>
          <w:tab w:val="left" w:pos="1134"/>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обеспечивать соблюдение Правила внутреннего трудового распорядка и трудовой дисциплины работниками Учреждения;</w:t>
      </w:r>
    </w:p>
    <w:p w:rsidR="00566FE4" w:rsidRPr="008968BA" w:rsidRDefault="00566FE4" w:rsidP="00566FE4">
      <w:pPr>
        <w:numPr>
          <w:ilvl w:val="0"/>
          <w:numId w:val="30"/>
        </w:numPr>
        <w:tabs>
          <w:tab w:val="left" w:pos="447"/>
          <w:tab w:val="left" w:pos="1134"/>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rsidR="00566FE4" w:rsidRPr="008968BA" w:rsidRDefault="00566FE4" w:rsidP="00566FE4">
      <w:pPr>
        <w:shd w:val="clear" w:color="auto" w:fill="FFFFFF"/>
        <w:tabs>
          <w:tab w:val="left" w:pos="1134"/>
        </w:tabs>
        <w:autoSpaceDE w:val="0"/>
        <w:autoSpaceDN w:val="0"/>
        <w:adjustRightInd w:val="0"/>
        <w:spacing w:after="0"/>
        <w:ind w:firstLine="709"/>
        <w:jc w:val="both"/>
        <w:rPr>
          <w:rFonts w:ascii="Times New Roman" w:hAnsi="Times New Roman"/>
          <w:sz w:val="28"/>
          <w:szCs w:val="28"/>
        </w:rPr>
      </w:pPr>
      <w:r w:rsidRPr="008968BA">
        <w:rPr>
          <w:rFonts w:ascii="Times New Roman" w:hAnsi="Times New Roman"/>
          <w:sz w:val="28"/>
          <w:szCs w:val="28"/>
        </w:rPr>
        <w:t>9.5.6. Заведующий   несёт   ответственность   в   установленном   законодательством   Российской Федерации в порядке за:</w:t>
      </w:r>
    </w:p>
    <w:p w:rsidR="00566FE4" w:rsidRPr="008968BA" w:rsidRDefault="00566FE4" w:rsidP="00566FE4">
      <w:pPr>
        <w:numPr>
          <w:ilvl w:val="0"/>
          <w:numId w:val="11"/>
        </w:numPr>
        <w:shd w:val="clear" w:color="auto" w:fill="FFFFFF"/>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невыполнение настоящего Устава и функций, отнесённых к его компетенции;</w:t>
      </w:r>
    </w:p>
    <w:p w:rsidR="00566FE4" w:rsidRPr="008968BA" w:rsidRDefault="00566FE4" w:rsidP="00566FE4">
      <w:pPr>
        <w:numPr>
          <w:ilvl w:val="0"/>
          <w:numId w:val="11"/>
        </w:numPr>
        <w:shd w:val="clear" w:color="auto" w:fill="FFFFFF"/>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реализацию в неполном объеме образовательных программ, предусмотренных учебным планом и графиком образовательного процесса;</w:t>
      </w:r>
    </w:p>
    <w:p w:rsidR="00566FE4" w:rsidRPr="008968BA" w:rsidRDefault="00566FE4" w:rsidP="00566FE4">
      <w:pPr>
        <w:numPr>
          <w:ilvl w:val="0"/>
          <w:numId w:val="11"/>
        </w:numPr>
        <w:shd w:val="clear" w:color="auto" w:fill="FFFFFF"/>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жизнь и здоровье воспитанников и работников Учреждения во время образовательного процесса, организованного труда и отдыха;</w:t>
      </w:r>
    </w:p>
    <w:p w:rsidR="00566FE4" w:rsidRPr="008968BA" w:rsidRDefault="00566FE4" w:rsidP="00566FE4">
      <w:pPr>
        <w:numPr>
          <w:ilvl w:val="0"/>
          <w:numId w:val="11"/>
        </w:numPr>
        <w:shd w:val="clear" w:color="auto" w:fill="FFFFFF"/>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lastRenderedPageBreak/>
        <w:t>нарушение прав и свобод, порядка приёма и отчисления воспитанников;</w:t>
      </w:r>
    </w:p>
    <w:p w:rsidR="00566FE4" w:rsidRPr="008968BA" w:rsidRDefault="00566FE4" w:rsidP="00566FE4">
      <w:pPr>
        <w:numPr>
          <w:ilvl w:val="0"/>
          <w:numId w:val="11"/>
        </w:numPr>
        <w:shd w:val="clear" w:color="auto" w:fill="FFFFFF"/>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организацию образовательного процесса;</w:t>
      </w:r>
    </w:p>
    <w:p w:rsidR="00566FE4" w:rsidRPr="008968BA" w:rsidRDefault="00566FE4" w:rsidP="00566FE4">
      <w:pPr>
        <w:numPr>
          <w:ilvl w:val="0"/>
          <w:numId w:val="11"/>
        </w:numPr>
        <w:shd w:val="clear" w:color="auto" w:fill="FFFFFF"/>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финансово- хозяйственную деятельность Учреждение, обеспечение точного учёта и отчётности;</w:t>
      </w:r>
    </w:p>
    <w:p w:rsidR="00566FE4" w:rsidRPr="008968BA" w:rsidRDefault="00566FE4" w:rsidP="00566FE4">
      <w:pPr>
        <w:numPr>
          <w:ilvl w:val="0"/>
          <w:numId w:val="11"/>
        </w:numPr>
        <w:shd w:val="clear" w:color="auto" w:fill="FFFFFF"/>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создание в Учреждении условий для работы по организации питания и медицинского контроля в целях охраны и укрепления здоровья детей, работников Учреждения;</w:t>
      </w:r>
    </w:p>
    <w:p w:rsidR="00566FE4" w:rsidRPr="008968BA" w:rsidRDefault="00566FE4" w:rsidP="00566FE4">
      <w:pPr>
        <w:numPr>
          <w:ilvl w:val="0"/>
          <w:numId w:val="11"/>
        </w:numPr>
        <w:shd w:val="clear" w:color="auto" w:fill="FFFFFF"/>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не выполнение работниками правил и инструкций по охране труда, санитарно- гигиенических норм, требований пожарной безопасности;</w:t>
      </w:r>
    </w:p>
    <w:p w:rsidR="00566FE4" w:rsidRPr="008968BA" w:rsidRDefault="00566FE4" w:rsidP="00566FE4">
      <w:pPr>
        <w:numPr>
          <w:ilvl w:val="0"/>
          <w:numId w:val="12"/>
        </w:numPr>
        <w:shd w:val="clear" w:color="auto" w:fill="FFFFFF"/>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несвоевременную сдачу в городской архив документов;</w:t>
      </w:r>
    </w:p>
    <w:p w:rsidR="00566FE4" w:rsidRPr="008968BA" w:rsidRDefault="00566FE4" w:rsidP="00566FE4">
      <w:pPr>
        <w:numPr>
          <w:ilvl w:val="0"/>
          <w:numId w:val="12"/>
        </w:numPr>
        <w:shd w:val="clear" w:color="auto" w:fill="FFFFFF"/>
        <w:tabs>
          <w:tab w:val="left" w:pos="1134"/>
        </w:tabs>
        <w:autoSpaceDE w:val="0"/>
        <w:autoSpaceDN w:val="0"/>
        <w:adjustRightInd w:val="0"/>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создание   благоприятного   морально - психологического   климата   в   коллективе   участников образовательного процесса;</w:t>
      </w:r>
    </w:p>
    <w:p w:rsidR="00566FE4" w:rsidRPr="008968BA" w:rsidRDefault="00566FE4" w:rsidP="00566FE4">
      <w:pPr>
        <w:numPr>
          <w:ilvl w:val="0"/>
          <w:numId w:val="12"/>
        </w:numPr>
        <w:tabs>
          <w:tab w:val="left" w:pos="1134"/>
        </w:tabs>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иные действия, не предусмотренные законодательством Российской Федерации, нормативными актами органов местного самоуправления, распоряжениями управления дошкольных учреждений.</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9.5.7. В качестве общественной организации в Учреждении могут действовать групповые и общий Родительские комитеты, и другие организации родителей. Они содействуют объединению усилий семьи и Учреждения в деле развития, обучения и воспитания детей. В состав общего Родительского комитета входят по   1-2 представителя от каждой группы.</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9.6. Попечительский совет Учреждения является формой самоуправления Учреждения. В состав Попечительского совета могут входить представители государственных органов, органов местного самоуправления и организаций различных форм собственности, родители (законные представители) воспитанников и иные лица, заинтересованные в совершенствовании деятельности и развитии Учреждения.</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9.7. Попечительский совет:</w:t>
      </w:r>
    </w:p>
    <w:p w:rsidR="00566FE4" w:rsidRPr="008968BA" w:rsidRDefault="00566FE4" w:rsidP="00566FE4">
      <w:pPr>
        <w:numPr>
          <w:ilvl w:val="0"/>
          <w:numId w:val="13"/>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 xml:space="preserve">содействует организации и совершенствованию </w:t>
      </w:r>
      <w:proofErr w:type="spellStart"/>
      <w:r w:rsidRPr="008968BA">
        <w:rPr>
          <w:rFonts w:ascii="Times New Roman" w:hAnsi="Times New Roman"/>
          <w:sz w:val="28"/>
          <w:szCs w:val="28"/>
        </w:rPr>
        <w:t>воспитательно</w:t>
      </w:r>
      <w:proofErr w:type="spellEnd"/>
      <w:r w:rsidRPr="008968BA">
        <w:rPr>
          <w:rFonts w:ascii="Times New Roman" w:hAnsi="Times New Roman"/>
          <w:sz w:val="28"/>
          <w:szCs w:val="28"/>
        </w:rPr>
        <w:t>-образовательного процесса, привлекает внебюджетные средства для его обеспечения и развития детского сада;</w:t>
      </w:r>
    </w:p>
    <w:p w:rsidR="00566FE4" w:rsidRPr="008968BA" w:rsidRDefault="00566FE4" w:rsidP="00566FE4">
      <w:pPr>
        <w:numPr>
          <w:ilvl w:val="0"/>
          <w:numId w:val="13"/>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осуществляет поиск источников внебюджетного финансирования;</w:t>
      </w:r>
    </w:p>
    <w:p w:rsidR="00566FE4" w:rsidRPr="008968BA" w:rsidRDefault="00566FE4" w:rsidP="00566FE4">
      <w:pPr>
        <w:numPr>
          <w:ilvl w:val="0"/>
          <w:numId w:val="13"/>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участвует в определении направления, формы, размера и порядка использования внебюджетных средств Учреждения;</w:t>
      </w:r>
    </w:p>
    <w:p w:rsidR="00566FE4" w:rsidRPr="008968BA" w:rsidRDefault="00566FE4" w:rsidP="00566FE4">
      <w:pPr>
        <w:numPr>
          <w:ilvl w:val="0"/>
          <w:numId w:val="13"/>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содействует организации и улучшению условий труда педагогических и других работников Учреждения;</w:t>
      </w:r>
    </w:p>
    <w:p w:rsidR="00566FE4" w:rsidRPr="008968BA" w:rsidRDefault="00566FE4" w:rsidP="00566FE4">
      <w:pPr>
        <w:numPr>
          <w:ilvl w:val="0"/>
          <w:numId w:val="13"/>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содействует организации конкурсов, соревнований и других массовых мероприятий для детей Учреждения;</w:t>
      </w:r>
    </w:p>
    <w:p w:rsidR="00566FE4" w:rsidRPr="008968BA" w:rsidRDefault="00566FE4" w:rsidP="00566FE4">
      <w:pPr>
        <w:numPr>
          <w:ilvl w:val="0"/>
          <w:numId w:val="13"/>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содействует совершенствованию материально-технической базы Учреждения, благоустройству его помещений и территорий;</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9.8. Методическое объединение воспитателей ведет методическую работу по направлению деятельности Учреждения. В своей работе методические объединения подчинены педагогическому совету Учреждения.</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lastRenderedPageBreak/>
        <w:t>9.9. Взаимоотношения работников и руководителя Организации регулируются законодательством РФ о труде и коллективным договором.</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9.10. Коллективные трудовые споры (конфликты) между администрацией Учреждения и трудовым коллективом рассматриваются в соответствии с законодательством РФ о порядке разрешения коллективных трудовых споров.</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 xml:space="preserve">9.11. Состав и объем сведений, составляющих служебную и коммерческую тайну, а также порядок их защиты определяются Руководителем Учреждения в соответствии с действующим законодательством. </w:t>
      </w:r>
    </w:p>
    <w:p w:rsidR="00566FE4" w:rsidRPr="008968BA" w:rsidRDefault="00566FE4" w:rsidP="00566FE4">
      <w:pPr>
        <w:shd w:val="clear" w:color="auto" w:fill="FFFFFF"/>
        <w:autoSpaceDE w:val="0"/>
        <w:autoSpaceDN w:val="0"/>
        <w:adjustRightInd w:val="0"/>
        <w:spacing w:after="0"/>
        <w:ind w:firstLine="709"/>
        <w:jc w:val="both"/>
        <w:rPr>
          <w:rFonts w:ascii="Times New Roman" w:hAnsi="Times New Roman"/>
          <w:sz w:val="28"/>
          <w:szCs w:val="28"/>
        </w:rPr>
      </w:pPr>
    </w:p>
    <w:p w:rsidR="00566FE4" w:rsidRPr="008968BA" w:rsidRDefault="00566FE4" w:rsidP="00566FE4">
      <w:pPr>
        <w:shd w:val="clear" w:color="auto" w:fill="FFFFFF"/>
        <w:autoSpaceDE w:val="0"/>
        <w:autoSpaceDN w:val="0"/>
        <w:adjustRightInd w:val="0"/>
        <w:spacing w:after="0"/>
        <w:ind w:firstLine="709"/>
        <w:rPr>
          <w:rFonts w:ascii="Times New Roman" w:hAnsi="Times New Roman"/>
          <w:b/>
          <w:bCs/>
          <w:sz w:val="28"/>
          <w:szCs w:val="28"/>
        </w:rPr>
      </w:pPr>
      <w:r w:rsidRPr="008968BA">
        <w:rPr>
          <w:rFonts w:ascii="Times New Roman" w:hAnsi="Times New Roman"/>
          <w:b/>
          <w:bCs/>
          <w:sz w:val="28"/>
          <w:szCs w:val="28"/>
        </w:rPr>
        <w:t xml:space="preserve">10. Порядок комплектования работников </w:t>
      </w:r>
      <w:r w:rsidRPr="008968BA">
        <w:rPr>
          <w:rFonts w:ascii="Times New Roman" w:hAnsi="Times New Roman"/>
          <w:b/>
          <w:sz w:val="28"/>
          <w:szCs w:val="28"/>
        </w:rPr>
        <w:t>Учреждения</w:t>
      </w:r>
      <w:r w:rsidRPr="008968BA">
        <w:rPr>
          <w:rFonts w:ascii="Times New Roman" w:hAnsi="Times New Roman"/>
          <w:b/>
          <w:bCs/>
          <w:sz w:val="28"/>
          <w:szCs w:val="28"/>
        </w:rPr>
        <w:t xml:space="preserve"> и условий</w:t>
      </w:r>
      <w:r w:rsidRPr="008968BA">
        <w:rPr>
          <w:rFonts w:ascii="Times New Roman" w:hAnsi="Times New Roman"/>
          <w:sz w:val="28"/>
          <w:szCs w:val="28"/>
        </w:rPr>
        <w:t xml:space="preserve"> </w:t>
      </w:r>
      <w:r w:rsidRPr="008968BA">
        <w:rPr>
          <w:rFonts w:ascii="Times New Roman" w:hAnsi="Times New Roman"/>
          <w:b/>
          <w:bCs/>
          <w:sz w:val="28"/>
          <w:szCs w:val="28"/>
        </w:rPr>
        <w:t>оплаты труда</w:t>
      </w:r>
    </w:p>
    <w:p w:rsidR="00566FE4" w:rsidRPr="008968BA" w:rsidRDefault="00566FE4" w:rsidP="00566FE4">
      <w:pPr>
        <w:shd w:val="clear" w:color="auto" w:fill="FFFFFF"/>
        <w:autoSpaceDE w:val="0"/>
        <w:autoSpaceDN w:val="0"/>
        <w:adjustRightInd w:val="0"/>
        <w:spacing w:after="0"/>
        <w:ind w:firstLine="709"/>
        <w:jc w:val="both"/>
        <w:rPr>
          <w:rFonts w:ascii="Times New Roman" w:hAnsi="Times New Roman"/>
          <w:b/>
          <w:bCs/>
          <w:sz w:val="28"/>
          <w:szCs w:val="28"/>
        </w:rPr>
      </w:pPr>
    </w:p>
    <w:p w:rsidR="00566FE4" w:rsidRPr="008968BA" w:rsidRDefault="00566FE4" w:rsidP="00566FE4">
      <w:pPr>
        <w:shd w:val="clear" w:color="auto" w:fill="FFFFFF"/>
        <w:autoSpaceDE w:val="0"/>
        <w:autoSpaceDN w:val="0"/>
        <w:adjustRightInd w:val="0"/>
        <w:spacing w:after="0"/>
        <w:ind w:firstLine="709"/>
        <w:jc w:val="both"/>
        <w:rPr>
          <w:rFonts w:ascii="Times New Roman" w:hAnsi="Times New Roman"/>
          <w:bCs/>
          <w:sz w:val="28"/>
          <w:szCs w:val="28"/>
        </w:rPr>
      </w:pPr>
      <w:r w:rsidRPr="008968BA">
        <w:rPr>
          <w:rFonts w:ascii="Times New Roman" w:hAnsi="Times New Roman"/>
          <w:sz w:val="28"/>
          <w:szCs w:val="28"/>
        </w:rPr>
        <w:t xml:space="preserve">10.1.  Для   работников   Учреждения   работодателем   является   данное   Учреждение   в   лице заведующего.   Отношения работника Учреждения и администрации Учреждения регулируется трудовым    договором.    Условия    трудового    договора    не    могут    противоречить    трудовому законодательству Российской Федерации. </w:t>
      </w:r>
      <w:r w:rsidRPr="008968BA">
        <w:rPr>
          <w:rFonts w:ascii="Times New Roman" w:hAnsi="Times New Roman"/>
          <w:bCs/>
          <w:sz w:val="28"/>
          <w:szCs w:val="28"/>
        </w:rPr>
        <w:t xml:space="preserve">Работникам </w:t>
      </w:r>
      <w:r w:rsidRPr="008968BA">
        <w:rPr>
          <w:rFonts w:ascii="Times New Roman" w:hAnsi="Times New Roman"/>
          <w:sz w:val="28"/>
          <w:szCs w:val="28"/>
        </w:rPr>
        <w:t>Учреждения</w:t>
      </w:r>
      <w:r w:rsidRPr="008968BA">
        <w:rPr>
          <w:rFonts w:ascii="Times New Roman" w:hAnsi="Times New Roman"/>
          <w:bCs/>
          <w:sz w:val="28"/>
          <w:szCs w:val="28"/>
        </w:rPr>
        <w:t xml:space="preserve"> устанавливается заработная плата, в том числе надбавки и доплаты к должностному окладу, порядок и размеры их премирования.</w:t>
      </w:r>
    </w:p>
    <w:p w:rsidR="00566FE4" w:rsidRPr="008968BA" w:rsidRDefault="00566FE4" w:rsidP="00566FE4">
      <w:pPr>
        <w:shd w:val="clear" w:color="auto" w:fill="FFFFFF"/>
        <w:spacing w:after="0"/>
        <w:ind w:firstLine="709"/>
        <w:jc w:val="both"/>
        <w:rPr>
          <w:rFonts w:ascii="Times New Roman" w:hAnsi="Times New Roman"/>
          <w:sz w:val="28"/>
          <w:szCs w:val="28"/>
        </w:rPr>
      </w:pPr>
      <w:r w:rsidRPr="008968BA">
        <w:rPr>
          <w:rFonts w:ascii="Times New Roman" w:hAnsi="Times New Roman"/>
          <w:sz w:val="28"/>
          <w:szCs w:val="28"/>
        </w:rPr>
        <w:t>10.2. К педагогической деятельности в дошкольном образовательном учреждении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566FE4" w:rsidRPr="008968BA" w:rsidRDefault="00566FE4" w:rsidP="00566FE4">
      <w:pPr>
        <w:shd w:val="clear" w:color="auto" w:fill="FFFFFF"/>
        <w:autoSpaceDE w:val="0"/>
        <w:autoSpaceDN w:val="0"/>
        <w:adjustRightInd w:val="0"/>
        <w:spacing w:after="0"/>
        <w:ind w:firstLine="709"/>
        <w:jc w:val="both"/>
        <w:rPr>
          <w:rFonts w:ascii="Times New Roman" w:hAnsi="Times New Roman"/>
          <w:sz w:val="28"/>
          <w:szCs w:val="28"/>
        </w:rPr>
      </w:pPr>
      <w:r w:rsidRPr="008968BA">
        <w:rPr>
          <w:rFonts w:ascii="Times New Roman" w:hAnsi="Times New Roman"/>
          <w:sz w:val="28"/>
          <w:szCs w:val="28"/>
        </w:rPr>
        <w:t>10.3. К педагогической и трудовой деятельности не допускаются лица:</w:t>
      </w:r>
    </w:p>
    <w:p w:rsidR="00566FE4" w:rsidRPr="008968BA" w:rsidRDefault="00566FE4" w:rsidP="00566FE4">
      <w:pPr>
        <w:autoSpaceDE w:val="0"/>
        <w:autoSpaceDN w:val="0"/>
        <w:adjustRightInd w:val="0"/>
        <w:spacing w:after="0"/>
        <w:ind w:firstLine="709"/>
        <w:jc w:val="both"/>
        <w:rPr>
          <w:rFonts w:ascii="Times New Roman" w:eastAsia="Calibri" w:hAnsi="Times New Roman"/>
          <w:sz w:val="28"/>
          <w:szCs w:val="28"/>
        </w:rPr>
      </w:pPr>
      <w:bookmarkStart w:id="4" w:name="sub_331202"/>
      <w:r w:rsidRPr="008968BA">
        <w:rPr>
          <w:rFonts w:ascii="Times New Roman" w:eastAsia="Calibri" w:hAnsi="Times New Roman"/>
          <w:sz w:val="28"/>
          <w:szCs w:val="28"/>
        </w:rPr>
        <w:t>лишенные права заниматься педагогической деятельностью в соответствии с вступившим в законную силу приговором суда;</w:t>
      </w:r>
    </w:p>
    <w:p w:rsidR="00566FE4" w:rsidRPr="008968BA" w:rsidRDefault="00566FE4" w:rsidP="00566FE4">
      <w:pPr>
        <w:spacing w:after="0"/>
        <w:ind w:firstLine="709"/>
        <w:jc w:val="both"/>
        <w:rPr>
          <w:rFonts w:ascii="Times New Roman" w:eastAsia="Calibri" w:hAnsi="Times New Roman"/>
          <w:sz w:val="28"/>
          <w:szCs w:val="28"/>
        </w:rPr>
      </w:pPr>
      <w:bookmarkStart w:id="5" w:name="sub_33122"/>
      <w:r w:rsidRPr="008968BA">
        <w:rPr>
          <w:rFonts w:ascii="Times New Roman" w:eastAsia="Calibri" w:hAnsi="Times New Roman"/>
          <w:sz w:val="28"/>
          <w:szCs w:val="28"/>
        </w:rPr>
        <w:t>имеющие неснятую или непогашенную судимость за иные умышленные тяжкие и особо тяжкие преступления, не имеющие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деятельности в образовательном учреждении;</w:t>
      </w:r>
    </w:p>
    <w:bookmarkEnd w:id="5"/>
    <w:p w:rsidR="00566FE4" w:rsidRPr="008968BA" w:rsidRDefault="00566FE4" w:rsidP="00566FE4">
      <w:pPr>
        <w:autoSpaceDE w:val="0"/>
        <w:autoSpaceDN w:val="0"/>
        <w:adjustRightInd w:val="0"/>
        <w:spacing w:after="0"/>
        <w:ind w:firstLine="709"/>
        <w:jc w:val="both"/>
        <w:rPr>
          <w:rFonts w:ascii="Times New Roman" w:eastAsia="Calibri" w:hAnsi="Times New Roman"/>
          <w:sz w:val="28"/>
          <w:szCs w:val="28"/>
        </w:rPr>
      </w:pPr>
      <w:r w:rsidRPr="008968BA">
        <w:rPr>
          <w:rFonts w:ascii="Times New Roman" w:eastAsia="Calibri" w:hAnsi="Times New Roman"/>
          <w:sz w:val="28"/>
          <w:szCs w:val="28"/>
        </w:rPr>
        <w:t>признанные недееспособными в установленном федеральным законом порядке;</w:t>
      </w:r>
    </w:p>
    <w:p w:rsidR="00566FE4" w:rsidRPr="008968BA" w:rsidRDefault="00566FE4" w:rsidP="00566FE4">
      <w:pPr>
        <w:autoSpaceDE w:val="0"/>
        <w:autoSpaceDN w:val="0"/>
        <w:adjustRightInd w:val="0"/>
        <w:spacing w:after="0"/>
        <w:ind w:firstLine="709"/>
        <w:jc w:val="both"/>
        <w:rPr>
          <w:rFonts w:ascii="Times New Roman" w:eastAsia="Calibri" w:hAnsi="Times New Roman"/>
          <w:sz w:val="28"/>
          <w:szCs w:val="28"/>
        </w:rPr>
      </w:pPr>
      <w:bookmarkStart w:id="6" w:name="sub_33123"/>
      <w:r w:rsidRPr="008968BA">
        <w:rPr>
          <w:rFonts w:ascii="Times New Roman" w:eastAsia="Calibri" w:hAnsi="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End w:id="6"/>
    </w:p>
    <w:p w:rsidR="00566FE4" w:rsidRPr="008968BA" w:rsidRDefault="00566FE4" w:rsidP="00566FE4">
      <w:pPr>
        <w:autoSpaceDE w:val="0"/>
        <w:autoSpaceDN w:val="0"/>
        <w:adjustRightInd w:val="0"/>
        <w:spacing w:after="0"/>
        <w:ind w:firstLine="709"/>
        <w:jc w:val="both"/>
        <w:rPr>
          <w:rFonts w:ascii="Times New Roman" w:eastAsia="Calibri" w:hAnsi="Times New Roman"/>
          <w:sz w:val="28"/>
          <w:szCs w:val="28"/>
        </w:rPr>
      </w:pPr>
      <w:bookmarkStart w:id="7" w:name="sub_331203"/>
      <w:bookmarkEnd w:id="4"/>
      <w:r w:rsidRPr="008968BA">
        <w:rPr>
          <w:rFonts w:ascii="Times New Roman" w:eastAsia="Calibri" w:hAnsi="Times New Roman"/>
          <w:sz w:val="28"/>
          <w:szCs w:val="28"/>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w:t>
      </w:r>
      <w:r w:rsidRPr="008968BA">
        <w:rPr>
          <w:rFonts w:ascii="Times New Roman" w:eastAsia="Calibri" w:hAnsi="Times New Roman"/>
          <w:sz w:val="28"/>
          <w:szCs w:val="28"/>
        </w:rPr>
        <w:lastRenderedPageBreak/>
        <w:t xml:space="preserve">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w:t>
      </w:r>
      <w:bookmarkStart w:id="8" w:name="sub_455539340"/>
      <w:bookmarkStart w:id="9" w:name="sub_3313"/>
      <w:bookmarkEnd w:id="7"/>
    </w:p>
    <w:p w:rsidR="00566FE4" w:rsidRPr="008968BA" w:rsidRDefault="00566FE4" w:rsidP="00566FE4">
      <w:pPr>
        <w:autoSpaceDE w:val="0"/>
        <w:autoSpaceDN w:val="0"/>
        <w:adjustRightInd w:val="0"/>
        <w:spacing w:after="0"/>
        <w:ind w:firstLine="709"/>
        <w:jc w:val="both"/>
        <w:rPr>
          <w:rFonts w:ascii="Times New Roman" w:eastAsia="Calibri" w:hAnsi="Times New Roman"/>
          <w:sz w:val="28"/>
          <w:szCs w:val="28"/>
        </w:rPr>
      </w:pPr>
      <w:r w:rsidRPr="008968BA">
        <w:rPr>
          <w:rFonts w:ascii="Times New Roman" w:eastAsia="Calibri" w:hAnsi="Times New Roman"/>
          <w:sz w:val="28"/>
          <w:szCs w:val="28"/>
        </w:rPr>
        <w:t xml:space="preserve">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8968BA">
        <w:rPr>
          <w:rFonts w:ascii="Times New Roman" w:eastAsia="Calibri" w:hAnsi="Times New Roman"/>
          <w:sz w:val="28"/>
          <w:szCs w:val="28"/>
        </w:rPr>
        <w:t>нереабилитирующим</w:t>
      </w:r>
      <w:proofErr w:type="spellEnd"/>
      <w:r w:rsidRPr="008968BA">
        <w:rPr>
          <w:rFonts w:ascii="Times New Roman" w:eastAsia="Calibri" w:hAnsi="Times New Roman"/>
          <w:sz w:val="28"/>
          <w:szCs w:val="28"/>
        </w:rPr>
        <w:t xml:space="preserve"> основаниям, могут быть допущены к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деятельности в образовательном учреждении.</w:t>
      </w:r>
    </w:p>
    <w:bookmarkEnd w:id="8"/>
    <w:bookmarkEnd w:id="9"/>
    <w:p w:rsidR="00566FE4" w:rsidRPr="008968BA" w:rsidRDefault="00566FE4" w:rsidP="00566FE4">
      <w:pPr>
        <w:autoSpaceDE w:val="0"/>
        <w:autoSpaceDN w:val="0"/>
        <w:adjustRightInd w:val="0"/>
        <w:spacing w:after="0"/>
        <w:ind w:firstLine="709"/>
        <w:jc w:val="both"/>
        <w:rPr>
          <w:rFonts w:ascii="Times New Roman" w:eastAsia="Calibri" w:hAnsi="Times New Roman"/>
          <w:sz w:val="28"/>
          <w:szCs w:val="28"/>
        </w:rPr>
      </w:pPr>
      <w:r w:rsidRPr="008968BA">
        <w:rPr>
          <w:rFonts w:ascii="Times New Roman" w:eastAsia="Calibri" w:hAnsi="Times New Roman"/>
          <w:sz w:val="28"/>
          <w:szCs w:val="28"/>
        </w:rPr>
        <w:t>Работодатель обязан отстранить от работы (не допускать к работе) работника при получении от правоохранительных органов сведений о том, что данный работник подвергается уголовному преследованию за вышеуказанные преступления,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10.4. Трудовой договор может быть прекращен по основаниям, предусмотренным Трудовым Кодексом РФ и иными федеральными законами.</w:t>
      </w:r>
    </w:p>
    <w:p w:rsidR="00566FE4" w:rsidRPr="008968BA" w:rsidRDefault="00566FE4" w:rsidP="00566FE4">
      <w:pPr>
        <w:spacing w:after="0"/>
        <w:rPr>
          <w:rFonts w:ascii="Times New Roman" w:hAnsi="Times New Roman"/>
          <w:b/>
          <w:sz w:val="28"/>
          <w:szCs w:val="28"/>
        </w:rPr>
      </w:pPr>
    </w:p>
    <w:p w:rsidR="00566FE4" w:rsidRPr="008968BA" w:rsidRDefault="00566FE4" w:rsidP="00566FE4">
      <w:pPr>
        <w:spacing w:after="0"/>
        <w:ind w:firstLine="709"/>
        <w:rPr>
          <w:rFonts w:ascii="Times New Roman" w:hAnsi="Times New Roman"/>
          <w:b/>
          <w:sz w:val="28"/>
          <w:szCs w:val="28"/>
        </w:rPr>
      </w:pPr>
      <w:r w:rsidRPr="008968BA">
        <w:rPr>
          <w:rFonts w:ascii="Times New Roman" w:hAnsi="Times New Roman"/>
          <w:b/>
          <w:sz w:val="28"/>
          <w:szCs w:val="28"/>
        </w:rPr>
        <w:t>11. Участники образовательного процесса (их права и обязанности)</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11.1. Участниками образовательного процесса в Учреждении являются воспитанники, педагогические работники Учреждения, родители (законные представители) воспитанников.</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11.2. При приеме детей Учреждение обязано ознакомить родителей (законных представителей) с Уставом Учреждения и другими документами, регламентирующими организацию образовательного процесса.</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 xml:space="preserve">11.3. Взаимоотношения между Учреждением и родителями (законными представителями) регулируются договором. Отношения воспитанника и персонала Учреждения строятся на основе сотрудничества, уважения личности </w:t>
      </w:r>
      <w:r w:rsidRPr="008968BA">
        <w:rPr>
          <w:rFonts w:ascii="Times New Roman" w:hAnsi="Times New Roman"/>
          <w:sz w:val="28"/>
          <w:szCs w:val="28"/>
        </w:rPr>
        <w:lastRenderedPageBreak/>
        <w:t>ребенка и предоставления ему свободы развития в соответствии с индивидуальными особенностями.</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11.4.  Права воспитанников:</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Учреждение обеспечивает права каждого ребенка в соответствии с Конвенцией о правах ребенка, принятой 44 сессией Ассамблеи ООН и действующим законодательством. Ребенку гарантируется:</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охрана жизни и здоровья;</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защита от всех форм психического и физического насилия;</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защита его достоинства;</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удовлетворение потребностей в эмоционально-личностном общении;</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удовлетворение физических потребностей (в питании, сне, отдыхе и др.) в соответствие с его возрастом и индивидуальными особенностями развития;</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развитие его творческих способностей и интересов;</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образование в соответствие с государственным образовательным стандартом;</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предоставление оборудования, игр, игрушек, учебных пособий.</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11.5. Родители (законные представители) имеют право:</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защищать права и интересы ребенка;</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знакомиться с образовательной программой;</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 xml:space="preserve">вносить предложения по улучшению работы с детьми, в </w:t>
      </w:r>
      <w:proofErr w:type="spellStart"/>
      <w:r w:rsidRPr="008968BA">
        <w:rPr>
          <w:rFonts w:ascii="Times New Roman" w:hAnsi="Times New Roman"/>
          <w:sz w:val="28"/>
          <w:szCs w:val="28"/>
        </w:rPr>
        <w:t>т.ч</w:t>
      </w:r>
      <w:proofErr w:type="spellEnd"/>
      <w:r w:rsidRPr="008968BA">
        <w:rPr>
          <w:rFonts w:ascii="Times New Roman" w:hAnsi="Times New Roman"/>
          <w:sz w:val="28"/>
          <w:szCs w:val="28"/>
        </w:rPr>
        <w:t>. по организации дополнительных услуг (платных): образовательных и оздоровительных;</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оказывать Учреждению посильную помощь в реализации его уставных задач;</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посещать Учреждение, беседовать с педагогами;</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заслушивать отчеты заведующего и педагогов о работе с детьми;</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досрочно расторгать договор между Учреждением и родителями;</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избирать и быть избранным в Родительский комитет детского сада или иные родительские организации;</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принимать участие и выражать свое мнение на общих и групповых родительских собраниях;</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знакомиться с Уставом детского сада и другими документами, регламентирующими учебно-воспитательный процесс;</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вносить добровольные пожертвования и взносы для развития детского сада.</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11.6. Родители (законные представители) обязаны:</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выполнять Устав Учреждения в части, касающейся их прав и обязанностей;</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соблюдать условия договора между Учреждением и родителями (законными представителями) каждого ребенка;</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вносить плату за содержание ребенка в Учреждении;</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lastRenderedPageBreak/>
        <w:t>способствовать развитию личности ребенка (игры с детьми, посещение выставок, театров, обсуждение прочитанных книг, просмотренных кинофильмов, Учреждение и проведение экскурсий, походов и т.д.);</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своевременно ставить в известность медицинского работника детского сада о причине отсутствия ребенка;</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посещать проводимые детским садом родительские собрания и другие мероприятия, проводимые для родителей.</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11.7. Педагог имеет право:</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участвовать в работе Совета педагогов;</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 xml:space="preserve">выбирать, разрабатывать и применять образовательные программы (в </w:t>
      </w:r>
      <w:proofErr w:type="spellStart"/>
      <w:r w:rsidRPr="008968BA">
        <w:rPr>
          <w:rFonts w:ascii="Times New Roman" w:hAnsi="Times New Roman"/>
          <w:sz w:val="28"/>
          <w:szCs w:val="28"/>
        </w:rPr>
        <w:t>т.ч</w:t>
      </w:r>
      <w:proofErr w:type="spellEnd"/>
      <w:r w:rsidRPr="008968BA">
        <w:rPr>
          <w:rFonts w:ascii="Times New Roman" w:hAnsi="Times New Roman"/>
          <w:sz w:val="28"/>
          <w:szCs w:val="28"/>
        </w:rPr>
        <w:t>. авторские); методики обучения и воспитания; учебные пособия и материалы;</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защищать свою профессиональную честь и достоинство;</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требовать от администрации Учреждения условий, необходимых для выполнения должностных обязанностей, повышения квалификации в рамках имеющихся средств;</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повышать квалификацию, профессиональное мастерство;</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аттестоваться на основе соискательства на соответствующую квалификационную категорию;</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участвовать в научно-экспериментальной работе;</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распространять свой педагогический опыт, получивший научное обоснование;</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получать социальные льготы и гарантии, установленные законодательством Российской Федерации; дополнительные льготы, предоставляемые педагогическим работникам местными органами власти и управления, учредителем, администрацией Учреждения.</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11.8. Педагог Учреждения обязан:</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выполнять Устав Учреждения, условия трудового договора;</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соблюдать должностные инструкции, Правила внутреннего трудового распорядка Учреждения;</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охранять жизнь и здоровье детей;</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защищать ребенка от всех форм физического и психического насилия;</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сотрудничать с семьей по вопросам воспитания и обучения ребенка;</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обладать профессиональными умениями, постоянно их совершенствовать;</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удовлетворять требованиям, соответствующим тарифно-квалификационным характеристикам;</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поддерживать дисциплину в Учреждении на основе уважения человеческого достоинства воспитанников;</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принимать участие в разборе конфликтов по письменному заявлению родителей (законных представителей) или других лиц;</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проводить консультации, приглашать на консилиум специалистов;</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хранить профессиональную и служебную тайну;</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lastRenderedPageBreak/>
        <w:t>не распространять сведения, полученные в результате диагностической и консультационной работы.</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11.9. Педагог Учреждения несет в установленном законодательством РФ порядке ответственность за:</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невыполнение функций, отнесенных к его компетенции;</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реализацию не в полном объеме образовательных программ;</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качество реализуемых образовательных программ;</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соответствие применяемых форм, методов и средств организации образовательного процесса возрастным, психофизическим особенностям, склонностям, способностям, интересам и потребностям воспитанников;</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жизнь и здоровье воспитанников и работников Учреждения во время образовательного процесса;</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нарушение прав и свобод воспитанников и работников Учреждения;</w:t>
      </w:r>
    </w:p>
    <w:p w:rsidR="00566FE4" w:rsidRPr="008968BA" w:rsidRDefault="00566FE4" w:rsidP="00566FE4">
      <w:pPr>
        <w:numPr>
          <w:ilvl w:val="0"/>
          <w:numId w:val="14"/>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 xml:space="preserve">иные действия, предусмотренные законодательством РФ. </w:t>
      </w:r>
    </w:p>
    <w:p w:rsidR="00566FE4" w:rsidRPr="008968BA" w:rsidRDefault="00566FE4" w:rsidP="00566FE4">
      <w:pPr>
        <w:spacing w:after="0"/>
        <w:ind w:firstLine="709"/>
        <w:jc w:val="both"/>
        <w:rPr>
          <w:rFonts w:ascii="Times New Roman" w:hAnsi="Times New Roman"/>
          <w:b/>
          <w:sz w:val="28"/>
          <w:szCs w:val="28"/>
        </w:rPr>
      </w:pPr>
    </w:p>
    <w:p w:rsidR="00566FE4" w:rsidRPr="008968BA" w:rsidRDefault="00566FE4" w:rsidP="00566FE4">
      <w:pPr>
        <w:spacing w:after="0"/>
        <w:ind w:firstLine="709"/>
        <w:rPr>
          <w:rFonts w:ascii="Times New Roman" w:hAnsi="Times New Roman"/>
          <w:b/>
          <w:sz w:val="28"/>
          <w:szCs w:val="28"/>
        </w:rPr>
      </w:pPr>
      <w:r w:rsidRPr="008968BA">
        <w:rPr>
          <w:rFonts w:ascii="Times New Roman" w:hAnsi="Times New Roman"/>
          <w:b/>
          <w:sz w:val="28"/>
          <w:szCs w:val="28"/>
        </w:rPr>
        <w:t>12. Охрана труда</w:t>
      </w:r>
    </w:p>
    <w:p w:rsidR="00566FE4" w:rsidRPr="008968BA" w:rsidRDefault="00566FE4" w:rsidP="00566FE4">
      <w:pPr>
        <w:spacing w:after="0"/>
        <w:ind w:firstLine="709"/>
        <w:jc w:val="both"/>
        <w:rPr>
          <w:rFonts w:ascii="Times New Roman" w:hAnsi="Times New Roman"/>
          <w:b/>
          <w:sz w:val="28"/>
          <w:szCs w:val="28"/>
        </w:rPr>
      </w:pP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12.1. С целью реализации законодательных и иных нормативно-правовых актов по охране труда РФ за Руководителем Учреждения устанавливаются основные обязанности по обеспечению здоровых и безопасных условий труда, соблюдению требований законодательных и нормативно-правовых актов по охране труда. Непосредственное руководство работой по охране труда в Учреждении осуществляет должностное лицо, на которое приказом возложены обязанности по организационному обеспечению охраны труда.</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12.2. Работодатель в соответствии с действующим законодательством о труде и охране труда в рамках своих возможностей обязан обеспечить:</w:t>
      </w:r>
    </w:p>
    <w:p w:rsidR="00566FE4" w:rsidRPr="008968BA" w:rsidRDefault="00566FE4" w:rsidP="00566FE4">
      <w:pPr>
        <w:numPr>
          <w:ilvl w:val="0"/>
          <w:numId w:val="15"/>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Безопасность работников при эксплуатации зданий, сооружений, оборудования, применяемых в производстве инструментов, сырья и материалов.</w:t>
      </w:r>
    </w:p>
    <w:p w:rsidR="00566FE4" w:rsidRPr="008968BA" w:rsidRDefault="00566FE4" w:rsidP="00566FE4">
      <w:pPr>
        <w:numPr>
          <w:ilvl w:val="0"/>
          <w:numId w:val="15"/>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Соответствующие требованиям охраны труда условия труда на каждом рабочем месте.</w:t>
      </w:r>
    </w:p>
    <w:p w:rsidR="00566FE4" w:rsidRPr="008968BA" w:rsidRDefault="00566FE4" w:rsidP="00566FE4">
      <w:pPr>
        <w:numPr>
          <w:ilvl w:val="0"/>
          <w:numId w:val="15"/>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Санитарно-бытовое и лечебно-профилактическое обслуживание работников в соответствии с требованиями охраны труда.</w:t>
      </w:r>
    </w:p>
    <w:p w:rsidR="00566FE4" w:rsidRPr="008968BA" w:rsidRDefault="00566FE4" w:rsidP="00566FE4">
      <w:pPr>
        <w:numPr>
          <w:ilvl w:val="0"/>
          <w:numId w:val="15"/>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Режим труда и отдыха работников в соответствии с законодательством РФ и законодательством субъектов РФ.</w:t>
      </w:r>
    </w:p>
    <w:p w:rsidR="00566FE4" w:rsidRPr="008968BA" w:rsidRDefault="00566FE4" w:rsidP="00566FE4">
      <w:pPr>
        <w:numPr>
          <w:ilvl w:val="0"/>
          <w:numId w:val="15"/>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Обучение безопасным методам и приемам выполнения работ по охране труда и оказанию первой помощи при несчастных случаях на производстве, инструктаж по охране труда и проверку знаний требований охраны труда, безопасных методов и приемов выполнения работ.</w:t>
      </w:r>
    </w:p>
    <w:p w:rsidR="00566FE4" w:rsidRPr="008968BA" w:rsidRDefault="00566FE4" w:rsidP="00566FE4">
      <w:pPr>
        <w:numPr>
          <w:ilvl w:val="0"/>
          <w:numId w:val="15"/>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Информировать работников об условиях и охране труда на рабочих местах, о существующем риске повреждения здоровья и полагающихся им средствах индивидуальной защиты, и компенсациях.</w:t>
      </w:r>
    </w:p>
    <w:p w:rsidR="00566FE4" w:rsidRPr="008968BA" w:rsidRDefault="00566FE4" w:rsidP="00566FE4">
      <w:pPr>
        <w:numPr>
          <w:ilvl w:val="0"/>
          <w:numId w:val="15"/>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lastRenderedPageBreak/>
        <w:t>Беспрепятственный допуск должностных лиц органов государственного управления охраной труда, органов государственного надзора и контроля над соблюдением трудового законодательства и иных нормативных правовых актов, содержащих нормы трудового права, представителей органов общественного контроля в целях проведения проверок условий и охраны труда в Учреждении и расследовании несчастных случаев на производстве и профессиональных заболеваний.</w:t>
      </w:r>
    </w:p>
    <w:p w:rsidR="00566FE4" w:rsidRPr="008968BA" w:rsidRDefault="00566FE4" w:rsidP="00566FE4">
      <w:pPr>
        <w:numPr>
          <w:ilvl w:val="0"/>
          <w:numId w:val="15"/>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Организацию контроля над состоянием условий труда на рабочих местах, а также правильностью применения работниками средств индивидуальной и коллективной защиты.</w:t>
      </w:r>
    </w:p>
    <w:p w:rsidR="00566FE4" w:rsidRPr="008968BA" w:rsidRDefault="00566FE4" w:rsidP="00566FE4">
      <w:pPr>
        <w:numPr>
          <w:ilvl w:val="0"/>
          <w:numId w:val="15"/>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Ознакомление работников с требованиями охраны труда.</w:t>
      </w: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12.3. Работники в соответствии с действующим законодательством о труде и охране труда обязаны:</w:t>
      </w:r>
    </w:p>
    <w:p w:rsidR="00566FE4" w:rsidRPr="008968BA" w:rsidRDefault="00566FE4" w:rsidP="00566FE4">
      <w:pPr>
        <w:numPr>
          <w:ilvl w:val="0"/>
          <w:numId w:val="15"/>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Работать честно и добросовестно, соблюдать дисциплину труда, своевременно и точно исполнять распоряжения администрации, бережно относиться к имуществу Учреждения.</w:t>
      </w:r>
    </w:p>
    <w:p w:rsidR="00566FE4" w:rsidRPr="008968BA" w:rsidRDefault="00566FE4" w:rsidP="00566FE4">
      <w:pPr>
        <w:numPr>
          <w:ilvl w:val="0"/>
          <w:numId w:val="15"/>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566FE4" w:rsidRPr="008968BA" w:rsidRDefault="00566FE4" w:rsidP="00566FE4">
      <w:pPr>
        <w:numPr>
          <w:ilvl w:val="0"/>
          <w:numId w:val="15"/>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Проходить обучение безопасным методам и приемам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566FE4" w:rsidRPr="008968BA" w:rsidRDefault="00566FE4" w:rsidP="00566FE4">
      <w:pPr>
        <w:numPr>
          <w:ilvl w:val="0"/>
          <w:numId w:val="15"/>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Правильно применять средства индивидуальной и коллективной защиты.</w:t>
      </w:r>
    </w:p>
    <w:p w:rsidR="00566FE4" w:rsidRPr="008968BA" w:rsidRDefault="00566FE4" w:rsidP="00566FE4">
      <w:pPr>
        <w:numPr>
          <w:ilvl w:val="0"/>
          <w:numId w:val="15"/>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Немедленно извещать непосредственного или вышестоящего руководителя о любой ситуации, угрожающей жизни и здоровью людей, о каждом несчастном случае, происшедшим на производстве или об ухудшении состояния своего здоровья.</w:t>
      </w:r>
    </w:p>
    <w:p w:rsidR="00566FE4" w:rsidRPr="008968BA" w:rsidRDefault="00566FE4" w:rsidP="00566FE4">
      <w:pPr>
        <w:numPr>
          <w:ilvl w:val="0"/>
          <w:numId w:val="15"/>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 xml:space="preserve">Проходить обязательные предварительные (при поступлении на работу) и периодические (в течение трудовой деятельности) медицинские осмотры (обследования). </w:t>
      </w:r>
    </w:p>
    <w:p w:rsidR="00566FE4" w:rsidRPr="008968BA" w:rsidRDefault="00566FE4" w:rsidP="00566FE4">
      <w:pPr>
        <w:spacing w:after="0"/>
        <w:ind w:firstLine="709"/>
        <w:jc w:val="both"/>
        <w:rPr>
          <w:rFonts w:ascii="Times New Roman" w:hAnsi="Times New Roman"/>
          <w:sz w:val="28"/>
          <w:szCs w:val="28"/>
        </w:rPr>
      </w:pPr>
    </w:p>
    <w:p w:rsidR="00566FE4" w:rsidRPr="008968BA" w:rsidRDefault="00566FE4" w:rsidP="00566FE4">
      <w:pPr>
        <w:spacing w:after="0"/>
        <w:ind w:firstLine="709"/>
        <w:rPr>
          <w:rFonts w:ascii="Times New Roman" w:hAnsi="Times New Roman"/>
          <w:b/>
          <w:sz w:val="28"/>
          <w:szCs w:val="28"/>
        </w:rPr>
      </w:pPr>
      <w:r w:rsidRPr="008968BA">
        <w:rPr>
          <w:rFonts w:ascii="Times New Roman" w:hAnsi="Times New Roman"/>
          <w:b/>
          <w:sz w:val="28"/>
          <w:szCs w:val="28"/>
        </w:rPr>
        <w:t>13.  Государственный контроль над деятельностью Учреждения</w:t>
      </w:r>
    </w:p>
    <w:p w:rsidR="00566FE4" w:rsidRPr="008968BA" w:rsidRDefault="00566FE4" w:rsidP="00566FE4">
      <w:pPr>
        <w:spacing w:after="0"/>
        <w:jc w:val="both"/>
        <w:rPr>
          <w:rFonts w:ascii="Times New Roman" w:hAnsi="Times New Roman"/>
          <w:b/>
          <w:sz w:val="28"/>
          <w:szCs w:val="28"/>
        </w:rPr>
      </w:pPr>
    </w:p>
    <w:p w:rsidR="00566FE4" w:rsidRPr="008968BA" w:rsidRDefault="00566FE4" w:rsidP="00566FE4">
      <w:pPr>
        <w:spacing w:after="0"/>
        <w:ind w:firstLine="709"/>
        <w:jc w:val="both"/>
        <w:rPr>
          <w:rFonts w:ascii="Times New Roman" w:hAnsi="Times New Roman"/>
          <w:sz w:val="28"/>
          <w:szCs w:val="28"/>
        </w:rPr>
      </w:pPr>
      <w:r w:rsidRPr="008968BA">
        <w:rPr>
          <w:rFonts w:ascii="Times New Roman" w:hAnsi="Times New Roman"/>
          <w:sz w:val="28"/>
          <w:szCs w:val="28"/>
        </w:rPr>
        <w:t>Лицензирование образовательной деятельности осуществляется согласно Положению о порядке лицензирования образовательных учреждений.</w:t>
      </w:r>
    </w:p>
    <w:p w:rsidR="00566FE4" w:rsidRPr="008968BA" w:rsidRDefault="00566FE4" w:rsidP="00566FE4">
      <w:pPr>
        <w:spacing w:after="0"/>
        <w:jc w:val="both"/>
        <w:rPr>
          <w:rFonts w:ascii="Times New Roman" w:hAnsi="Times New Roman"/>
          <w:b/>
          <w:sz w:val="28"/>
          <w:szCs w:val="28"/>
        </w:rPr>
      </w:pPr>
    </w:p>
    <w:p w:rsidR="00566FE4" w:rsidRPr="008968BA" w:rsidRDefault="00566FE4" w:rsidP="00566FE4">
      <w:pPr>
        <w:spacing w:after="0"/>
        <w:ind w:firstLine="709"/>
        <w:rPr>
          <w:rFonts w:ascii="Times New Roman" w:hAnsi="Times New Roman"/>
          <w:b/>
          <w:sz w:val="28"/>
          <w:szCs w:val="28"/>
        </w:rPr>
      </w:pPr>
      <w:r w:rsidRPr="008968BA">
        <w:rPr>
          <w:rFonts w:ascii="Times New Roman" w:hAnsi="Times New Roman"/>
          <w:b/>
          <w:sz w:val="28"/>
          <w:szCs w:val="28"/>
        </w:rPr>
        <w:t>14. Ликвидация и реорганизация, изменение типа Учреждения</w:t>
      </w:r>
    </w:p>
    <w:p w:rsidR="00566FE4" w:rsidRPr="008968BA" w:rsidRDefault="00566FE4" w:rsidP="00566FE4">
      <w:pPr>
        <w:spacing w:after="0"/>
        <w:ind w:left="480"/>
        <w:jc w:val="both"/>
        <w:rPr>
          <w:rFonts w:ascii="Times New Roman" w:hAnsi="Times New Roman"/>
          <w:b/>
          <w:sz w:val="28"/>
          <w:szCs w:val="28"/>
        </w:rPr>
      </w:pPr>
    </w:p>
    <w:p w:rsidR="00566FE4" w:rsidRPr="008968BA" w:rsidRDefault="00566FE4" w:rsidP="00566FE4">
      <w:pPr>
        <w:numPr>
          <w:ilvl w:val="1"/>
          <w:numId w:val="33"/>
        </w:numPr>
        <w:tabs>
          <w:tab w:val="left" w:pos="577"/>
        </w:tabs>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 xml:space="preserve">Учреждение может быть реорганизовано или ликвидировано в порядке, предусмотренном Гражданским Кодексом РФ, федеральными законами, законами Чеченской Республики, правовыми актами Правительства Чеченской Республики, Совета депутатов Курчалоевского муниципального </w:t>
      </w:r>
      <w:r w:rsidRPr="008968BA">
        <w:rPr>
          <w:rFonts w:ascii="Times New Roman" w:hAnsi="Times New Roman"/>
          <w:sz w:val="28"/>
          <w:szCs w:val="28"/>
        </w:rPr>
        <w:lastRenderedPageBreak/>
        <w:t>района и администрации Курчалоевского муниципального района Чеченской Республики или по решению суда.</w:t>
      </w:r>
    </w:p>
    <w:p w:rsidR="00566FE4" w:rsidRPr="008968BA" w:rsidRDefault="00566FE4" w:rsidP="00566FE4">
      <w:pPr>
        <w:spacing w:after="0"/>
        <w:ind w:left="20" w:right="20" w:firstLine="709"/>
        <w:jc w:val="both"/>
        <w:rPr>
          <w:rFonts w:ascii="Times New Roman" w:hAnsi="Times New Roman"/>
          <w:sz w:val="28"/>
          <w:szCs w:val="28"/>
        </w:rPr>
      </w:pPr>
      <w:r w:rsidRPr="008968BA">
        <w:rPr>
          <w:rFonts w:ascii="Times New Roman" w:hAnsi="Times New Roman"/>
          <w:sz w:val="28"/>
          <w:szCs w:val="28"/>
        </w:rPr>
        <w:t>Реорганизация Учреждения может быть осуществлена в форме его слияния, присоединения, разделения или выделения.</w:t>
      </w:r>
    </w:p>
    <w:p w:rsidR="00566FE4" w:rsidRPr="008968BA" w:rsidRDefault="00566FE4" w:rsidP="00566FE4">
      <w:pPr>
        <w:spacing w:after="0"/>
        <w:ind w:left="20" w:right="20" w:firstLine="709"/>
        <w:jc w:val="both"/>
        <w:rPr>
          <w:rFonts w:ascii="Times New Roman" w:hAnsi="Times New Roman"/>
          <w:sz w:val="28"/>
          <w:szCs w:val="28"/>
        </w:rPr>
      </w:pPr>
      <w:r w:rsidRPr="008968BA">
        <w:rPr>
          <w:rFonts w:ascii="Times New Roman" w:hAnsi="Times New Roman"/>
          <w:sz w:val="28"/>
          <w:szCs w:val="28"/>
        </w:rPr>
        <w:t>Изменение типа Учреждения не является его реорганизацией. При изменении типа Учреждения в его учредительные документы вносятся соответствующие изменения.</w:t>
      </w:r>
    </w:p>
    <w:p w:rsidR="00566FE4" w:rsidRPr="008968BA" w:rsidRDefault="00566FE4" w:rsidP="00566FE4">
      <w:pPr>
        <w:numPr>
          <w:ilvl w:val="1"/>
          <w:numId w:val="33"/>
        </w:numPr>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Изменение типа Учреждения в целях создания казенного учреждения осуществляются в порядке, устанавливаемом администрацией Курчалоевского муниципального района Чеченской Республики.</w:t>
      </w:r>
    </w:p>
    <w:p w:rsidR="00566FE4" w:rsidRPr="008968BA" w:rsidRDefault="00566FE4" w:rsidP="00566FE4">
      <w:pPr>
        <w:numPr>
          <w:ilvl w:val="1"/>
          <w:numId w:val="33"/>
        </w:numPr>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Изменение типа учреждения в целях создания автономного учреждения осуществляются в порядке, установленном Федеральным законом "Об автономных учреждениях".</w:t>
      </w:r>
    </w:p>
    <w:p w:rsidR="00566FE4" w:rsidRPr="008968BA" w:rsidRDefault="00566FE4" w:rsidP="00566FE4">
      <w:pPr>
        <w:numPr>
          <w:ilvl w:val="1"/>
          <w:numId w:val="33"/>
        </w:numPr>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Принятие решения о ликвидации и проведение ликвидации Учреждения осуществляются в порядке, установленном администрацией Курчалоевского муниципального района Чеченской Республики.</w:t>
      </w:r>
    </w:p>
    <w:p w:rsidR="00566FE4" w:rsidRPr="008968BA" w:rsidRDefault="00566FE4" w:rsidP="00566FE4">
      <w:pPr>
        <w:numPr>
          <w:ilvl w:val="1"/>
          <w:numId w:val="33"/>
        </w:numPr>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Собственнику имущества.</w:t>
      </w:r>
    </w:p>
    <w:p w:rsidR="00566FE4" w:rsidRPr="008968BA" w:rsidRDefault="00566FE4" w:rsidP="00566FE4">
      <w:pPr>
        <w:tabs>
          <w:tab w:val="left" w:pos="558"/>
        </w:tabs>
        <w:spacing w:after="0"/>
        <w:ind w:right="20" w:firstLine="709"/>
        <w:jc w:val="both"/>
        <w:rPr>
          <w:rFonts w:ascii="Times New Roman" w:hAnsi="Times New Roman"/>
          <w:sz w:val="28"/>
          <w:szCs w:val="28"/>
        </w:rPr>
      </w:pPr>
    </w:p>
    <w:p w:rsidR="00566FE4" w:rsidRPr="008968BA" w:rsidRDefault="00566FE4" w:rsidP="00566FE4">
      <w:pPr>
        <w:numPr>
          <w:ilvl w:val="0"/>
          <w:numId w:val="33"/>
        </w:numPr>
        <w:spacing w:after="0" w:line="240" w:lineRule="auto"/>
        <w:ind w:left="0" w:firstLine="709"/>
        <w:rPr>
          <w:rFonts w:ascii="Times New Roman" w:hAnsi="Times New Roman"/>
          <w:b/>
          <w:sz w:val="28"/>
          <w:szCs w:val="28"/>
        </w:rPr>
      </w:pPr>
      <w:r w:rsidRPr="008968BA">
        <w:rPr>
          <w:rFonts w:ascii="Times New Roman" w:hAnsi="Times New Roman"/>
          <w:b/>
          <w:sz w:val="28"/>
          <w:szCs w:val="28"/>
        </w:rPr>
        <w:t>Внесение изменений и дополнений в устав</w:t>
      </w:r>
    </w:p>
    <w:p w:rsidR="00566FE4" w:rsidRPr="008968BA" w:rsidRDefault="00566FE4" w:rsidP="00566FE4">
      <w:pPr>
        <w:spacing w:after="0"/>
        <w:ind w:left="1120" w:firstLine="709"/>
        <w:rPr>
          <w:rFonts w:ascii="Times New Roman" w:hAnsi="Times New Roman"/>
          <w:sz w:val="28"/>
          <w:szCs w:val="28"/>
        </w:rPr>
      </w:pPr>
    </w:p>
    <w:p w:rsidR="00566FE4" w:rsidRPr="008968BA" w:rsidRDefault="00566FE4" w:rsidP="00566FE4">
      <w:pPr>
        <w:numPr>
          <w:ilvl w:val="1"/>
          <w:numId w:val="33"/>
        </w:numPr>
        <w:spacing w:after="0" w:line="240" w:lineRule="auto"/>
        <w:ind w:left="0" w:right="20" w:firstLine="709"/>
        <w:jc w:val="both"/>
        <w:rPr>
          <w:rFonts w:ascii="Times New Roman" w:hAnsi="Times New Roman"/>
          <w:sz w:val="28"/>
          <w:szCs w:val="28"/>
        </w:rPr>
      </w:pPr>
      <w:r w:rsidRPr="008968BA">
        <w:rPr>
          <w:rFonts w:ascii="Times New Roman" w:hAnsi="Times New Roman"/>
          <w:sz w:val="28"/>
          <w:szCs w:val="28"/>
        </w:rPr>
        <w:t>Все изменения и дополнения к настоящему уставу после Утверждения администрацией Курчалоевского муниципального района Чеченской Республики подлежат государственной регистрации в установленном порядке.</w:t>
      </w:r>
    </w:p>
    <w:p w:rsidR="00566FE4" w:rsidRPr="008968BA" w:rsidRDefault="00566FE4" w:rsidP="00566FE4">
      <w:pPr>
        <w:spacing w:after="0"/>
        <w:ind w:firstLine="709"/>
        <w:jc w:val="both"/>
        <w:rPr>
          <w:rFonts w:ascii="Times New Roman" w:hAnsi="Times New Roman"/>
          <w:b/>
          <w:sz w:val="28"/>
          <w:szCs w:val="28"/>
        </w:rPr>
      </w:pPr>
    </w:p>
    <w:p w:rsidR="00566FE4" w:rsidRPr="008968BA" w:rsidRDefault="00566FE4" w:rsidP="00566FE4">
      <w:pPr>
        <w:numPr>
          <w:ilvl w:val="0"/>
          <w:numId w:val="33"/>
        </w:numPr>
        <w:spacing w:after="0" w:line="240" w:lineRule="auto"/>
        <w:ind w:left="0" w:firstLine="709"/>
        <w:rPr>
          <w:rFonts w:ascii="Times New Roman" w:hAnsi="Times New Roman"/>
          <w:b/>
          <w:sz w:val="28"/>
          <w:szCs w:val="28"/>
        </w:rPr>
      </w:pPr>
      <w:r w:rsidRPr="008968BA">
        <w:rPr>
          <w:rFonts w:ascii="Times New Roman" w:hAnsi="Times New Roman"/>
          <w:b/>
          <w:sz w:val="28"/>
          <w:szCs w:val="28"/>
        </w:rPr>
        <w:t>Локальные акты, регламентирующие деятельность Учреждения</w:t>
      </w:r>
    </w:p>
    <w:p w:rsidR="00566FE4" w:rsidRPr="008968BA" w:rsidRDefault="00566FE4" w:rsidP="00566FE4">
      <w:pPr>
        <w:spacing w:after="0"/>
        <w:ind w:firstLine="709"/>
        <w:jc w:val="both"/>
        <w:rPr>
          <w:rFonts w:ascii="Times New Roman" w:hAnsi="Times New Roman"/>
          <w:b/>
          <w:sz w:val="28"/>
          <w:szCs w:val="28"/>
        </w:rPr>
      </w:pPr>
    </w:p>
    <w:p w:rsidR="00566FE4" w:rsidRPr="008968BA" w:rsidRDefault="00566FE4" w:rsidP="00566FE4">
      <w:pPr>
        <w:numPr>
          <w:ilvl w:val="1"/>
          <w:numId w:val="33"/>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Деятельность Учреждения регламентируется следующими видами локальных актов:</w:t>
      </w:r>
    </w:p>
    <w:p w:rsidR="00566FE4" w:rsidRPr="008968BA" w:rsidRDefault="00566FE4" w:rsidP="00566FE4">
      <w:pPr>
        <w:numPr>
          <w:ilvl w:val="0"/>
          <w:numId w:val="16"/>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Устав.</w:t>
      </w:r>
    </w:p>
    <w:p w:rsidR="00566FE4" w:rsidRPr="008968BA" w:rsidRDefault="00566FE4" w:rsidP="00566FE4">
      <w:pPr>
        <w:numPr>
          <w:ilvl w:val="0"/>
          <w:numId w:val="16"/>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Приказы, распоряжения заведующего детского сада.</w:t>
      </w:r>
    </w:p>
    <w:p w:rsidR="00566FE4" w:rsidRPr="008968BA" w:rsidRDefault="00566FE4" w:rsidP="00566FE4">
      <w:pPr>
        <w:numPr>
          <w:ilvl w:val="0"/>
          <w:numId w:val="16"/>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Правила внутреннего трудового распорядка.</w:t>
      </w:r>
    </w:p>
    <w:p w:rsidR="00566FE4" w:rsidRPr="008968BA" w:rsidRDefault="00566FE4" w:rsidP="00566FE4">
      <w:pPr>
        <w:numPr>
          <w:ilvl w:val="0"/>
          <w:numId w:val="16"/>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Штатное расписание.</w:t>
      </w:r>
    </w:p>
    <w:p w:rsidR="00566FE4" w:rsidRPr="008968BA" w:rsidRDefault="00566FE4" w:rsidP="00566FE4">
      <w:pPr>
        <w:numPr>
          <w:ilvl w:val="0"/>
          <w:numId w:val="16"/>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Договор между Учреждением и родителями (законными представителями) ребенка.</w:t>
      </w:r>
    </w:p>
    <w:p w:rsidR="00566FE4" w:rsidRPr="008968BA" w:rsidRDefault="00566FE4" w:rsidP="00566FE4">
      <w:pPr>
        <w:numPr>
          <w:ilvl w:val="0"/>
          <w:numId w:val="16"/>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Положение о доплатах и надбавках работникам Учреждения.</w:t>
      </w:r>
    </w:p>
    <w:p w:rsidR="00566FE4" w:rsidRPr="008968BA" w:rsidRDefault="00566FE4" w:rsidP="00566FE4">
      <w:pPr>
        <w:numPr>
          <w:ilvl w:val="0"/>
          <w:numId w:val="16"/>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Инструкция по организации охраны жизни и здоровья детей.</w:t>
      </w:r>
    </w:p>
    <w:p w:rsidR="00566FE4" w:rsidRPr="008968BA" w:rsidRDefault="00566FE4" w:rsidP="00566FE4">
      <w:pPr>
        <w:numPr>
          <w:ilvl w:val="0"/>
          <w:numId w:val="16"/>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Инструкции по охране труда.</w:t>
      </w:r>
    </w:p>
    <w:p w:rsidR="00566FE4" w:rsidRPr="008968BA" w:rsidRDefault="00566FE4" w:rsidP="00566FE4">
      <w:pPr>
        <w:numPr>
          <w:ilvl w:val="0"/>
          <w:numId w:val="16"/>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Инструкции по пожарной безопасности.</w:t>
      </w:r>
    </w:p>
    <w:p w:rsidR="00566FE4" w:rsidRPr="008968BA" w:rsidRDefault="00566FE4" w:rsidP="00566FE4">
      <w:pPr>
        <w:numPr>
          <w:ilvl w:val="0"/>
          <w:numId w:val="16"/>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Должностные инструкции.</w:t>
      </w:r>
    </w:p>
    <w:p w:rsidR="00566FE4" w:rsidRPr="008968BA" w:rsidRDefault="00566FE4" w:rsidP="00566FE4">
      <w:pPr>
        <w:numPr>
          <w:ilvl w:val="0"/>
          <w:numId w:val="16"/>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Должностные обязанности по охране труда.</w:t>
      </w:r>
    </w:p>
    <w:p w:rsidR="00566FE4" w:rsidRPr="008968BA" w:rsidRDefault="00566FE4" w:rsidP="00566FE4">
      <w:pPr>
        <w:numPr>
          <w:ilvl w:val="0"/>
          <w:numId w:val="16"/>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lastRenderedPageBreak/>
        <w:t>Коллективный договор.</w:t>
      </w:r>
    </w:p>
    <w:p w:rsidR="00566FE4" w:rsidRPr="008968BA" w:rsidRDefault="00566FE4" w:rsidP="00566FE4">
      <w:pPr>
        <w:numPr>
          <w:ilvl w:val="0"/>
          <w:numId w:val="16"/>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Положение о Совете педагогов Учреждения.</w:t>
      </w:r>
    </w:p>
    <w:p w:rsidR="00566FE4" w:rsidRPr="008968BA" w:rsidRDefault="00566FE4" w:rsidP="00566FE4">
      <w:pPr>
        <w:numPr>
          <w:ilvl w:val="0"/>
          <w:numId w:val="16"/>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Положение о логопедическом пункте, группе.</w:t>
      </w:r>
    </w:p>
    <w:p w:rsidR="00566FE4" w:rsidRPr="008968BA" w:rsidRDefault="00566FE4" w:rsidP="00566FE4">
      <w:pPr>
        <w:numPr>
          <w:ilvl w:val="0"/>
          <w:numId w:val="16"/>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 xml:space="preserve">Санитарные правила и нормы. </w:t>
      </w:r>
    </w:p>
    <w:p w:rsidR="00566FE4" w:rsidRPr="008968BA" w:rsidRDefault="00566FE4" w:rsidP="00566FE4">
      <w:pPr>
        <w:numPr>
          <w:ilvl w:val="1"/>
          <w:numId w:val="33"/>
        </w:numPr>
        <w:spacing w:after="0" w:line="240" w:lineRule="auto"/>
        <w:ind w:left="0" w:firstLine="709"/>
        <w:jc w:val="both"/>
        <w:rPr>
          <w:rFonts w:ascii="Times New Roman" w:hAnsi="Times New Roman"/>
          <w:sz w:val="28"/>
          <w:szCs w:val="28"/>
        </w:rPr>
      </w:pPr>
      <w:r w:rsidRPr="008968BA">
        <w:rPr>
          <w:rFonts w:ascii="Times New Roman" w:hAnsi="Times New Roman"/>
          <w:sz w:val="28"/>
          <w:szCs w:val="28"/>
        </w:rPr>
        <w:t>Локальные акты, издаваемые администрацией Учреждения, не должны противоречить законодательству Российской Федерации и Чеченской Республики, Закону РФ «Об образовании», Порядку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и настоящему Уставу.</w:t>
      </w:r>
    </w:p>
    <w:p w:rsidR="00566FE4" w:rsidRPr="008968BA" w:rsidRDefault="00566FE4" w:rsidP="00566FE4">
      <w:pPr>
        <w:pStyle w:val="a7"/>
        <w:ind w:left="6372" w:firstLine="709"/>
        <w:jc w:val="right"/>
        <w:rPr>
          <w:bCs/>
          <w:sz w:val="28"/>
          <w:szCs w:val="28"/>
        </w:rPr>
      </w:pPr>
    </w:p>
    <w:p w:rsidR="00566FE4" w:rsidRPr="008968BA" w:rsidRDefault="00566FE4" w:rsidP="00566FE4">
      <w:pPr>
        <w:pStyle w:val="a7"/>
        <w:ind w:left="6372" w:firstLine="709"/>
        <w:jc w:val="right"/>
        <w:rPr>
          <w:bCs/>
          <w:sz w:val="28"/>
          <w:szCs w:val="28"/>
        </w:rPr>
      </w:pPr>
      <w:r w:rsidRPr="008968BA">
        <w:rPr>
          <w:bCs/>
          <w:sz w:val="28"/>
          <w:szCs w:val="28"/>
        </w:rPr>
        <w:t>ПРИНЯТ</w:t>
      </w:r>
    </w:p>
    <w:p w:rsidR="00566FE4" w:rsidRPr="008968BA" w:rsidRDefault="00566FE4" w:rsidP="00566FE4">
      <w:pPr>
        <w:pStyle w:val="a7"/>
        <w:ind w:left="6372" w:firstLine="709"/>
        <w:jc w:val="right"/>
        <w:rPr>
          <w:bCs/>
          <w:sz w:val="28"/>
          <w:szCs w:val="28"/>
        </w:rPr>
      </w:pPr>
      <w:r w:rsidRPr="008968BA">
        <w:rPr>
          <w:bCs/>
          <w:sz w:val="28"/>
          <w:szCs w:val="28"/>
        </w:rPr>
        <w:t xml:space="preserve"> </w:t>
      </w:r>
    </w:p>
    <w:p w:rsidR="00566FE4" w:rsidRPr="008968BA" w:rsidRDefault="00566FE4" w:rsidP="00566FE4">
      <w:pPr>
        <w:pStyle w:val="a7"/>
        <w:ind w:firstLine="709"/>
        <w:jc w:val="right"/>
        <w:rPr>
          <w:bCs/>
          <w:sz w:val="28"/>
          <w:szCs w:val="28"/>
        </w:rPr>
      </w:pPr>
      <w:r w:rsidRPr="008968BA">
        <w:rPr>
          <w:bCs/>
          <w:sz w:val="28"/>
          <w:szCs w:val="28"/>
        </w:rPr>
        <w:t xml:space="preserve">Общим собранием Трудового коллектива </w:t>
      </w:r>
    </w:p>
    <w:p w:rsidR="00566FE4" w:rsidRPr="008968BA" w:rsidRDefault="00566FE4" w:rsidP="00566FE4">
      <w:pPr>
        <w:pStyle w:val="a7"/>
        <w:ind w:firstLine="709"/>
        <w:jc w:val="right"/>
        <w:rPr>
          <w:bCs/>
          <w:sz w:val="28"/>
          <w:szCs w:val="28"/>
        </w:rPr>
      </w:pPr>
      <w:proofErr w:type="gramStart"/>
      <w:r w:rsidRPr="008968BA">
        <w:rPr>
          <w:bCs/>
          <w:sz w:val="28"/>
          <w:szCs w:val="28"/>
        </w:rPr>
        <w:t>муниципального  бюджетного</w:t>
      </w:r>
      <w:proofErr w:type="gramEnd"/>
      <w:r w:rsidRPr="008968BA">
        <w:rPr>
          <w:bCs/>
          <w:sz w:val="28"/>
          <w:szCs w:val="28"/>
        </w:rPr>
        <w:t xml:space="preserve"> дошкольного </w:t>
      </w:r>
    </w:p>
    <w:p w:rsidR="00566FE4" w:rsidRPr="008968BA" w:rsidRDefault="00566FE4" w:rsidP="00566FE4">
      <w:pPr>
        <w:pStyle w:val="a7"/>
        <w:ind w:firstLine="709"/>
        <w:jc w:val="right"/>
        <w:rPr>
          <w:bCs/>
          <w:sz w:val="28"/>
          <w:szCs w:val="28"/>
        </w:rPr>
      </w:pPr>
      <w:r w:rsidRPr="008968BA">
        <w:rPr>
          <w:bCs/>
          <w:sz w:val="28"/>
          <w:szCs w:val="28"/>
        </w:rPr>
        <w:t>образовательного учреждения</w:t>
      </w:r>
    </w:p>
    <w:p w:rsidR="00566FE4" w:rsidRPr="008968BA" w:rsidRDefault="00566FE4" w:rsidP="00566FE4">
      <w:pPr>
        <w:pStyle w:val="a7"/>
        <w:ind w:firstLine="709"/>
        <w:jc w:val="right"/>
        <w:rPr>
          <w:sz w:val="28"/>
          <w:szCs w:val="28"/>
        </w:rPr>
      </w:pPr>
      <w:r w:rsidRPr="008968BA">
        <w:rPr>
          <w:sz w:val="28"/>
          <w:szCs w:val="28"/>
        </w:rPr>
        <w:t>«Детский сад №</w:t>
      </w:r>
      <w:r>
        <w:rPr>
          <w:sz w:val="28"/>
          <w:szCs w:val="28"/>
        </w:rPr>
        <w:t xml:space="preserve"> 3</w:t>
      </w:r>
      <w:r w:rsidRPr="008968BA">
        <w:rPr>
          <w:sz w:val="28"/>
          <w:szCs w:val="28"/>
        </w:rPr>
        <w:t xml:space="preserve"> г. Курчалой</w:t>
      </w:r>
    </w:p>
    <w:p w:rsidR="00566FE4" w:rsidRDefault="00566FE4" w:rsidP="00566FE4">
      <w:pPr>
        <w:pStyle w:val="a7"/>
        <w:ind w:firstLine="709"/>
        <w:jc w:val="right"/>
        <w:rPr>
          <w:bCs/>
          <w:sz w:val="28"/>
          <w:szCs w:val="28"/>
        </w:rPr>
      </w:pPr>
      <w:r w:rsidRPr="008968BA">
        <w:rPr>
          <w:sz w:val="28"/>
          <w:szCs w:val="28"/>
        </w:rPr>
        <w:t xml:space="preserve">Курчалоевского </w:t>
      </w:r>
      <w:r>
        <w:rPr>
          <w:sz w:val="28"/>
          <w:szCs w:val="28"/>
        </w:rPr>
        <w:t xml:space="preserve">муниципального </w:t>
      </w:r>
      <w:r w:rsidRPr="008968BA">
        <w:rPr>
          <w:sz w:val="28"/>
          <w:szCs w:val="28"/>
        </w:rPr>
        <w:t>района</w:t>
      </w:r>
    </w:p>
    <w:p w:rsidR="00566FE4" w:rsidRPr="008968BA" w:rsidRDefault="00566FE4" w:rsidP="00566FE4">
      <w:pPr>
        <w:pStyle w:val="a7"/>
        <w:ind w:firstLine="709"/>
        <w:jc w:val="right"/>
        <w:rPr>
          <w:bCs/>
          <w:sz w:val="28"/>
          <w:szCs w:val="28"/>
        </w:rPr>
      </w:pPr>
      <w:r>
        <w:rPr>
          <w:bCs/>
          <w:sz w:val="28"/>
          <w:szCs w:val="28"/>
        </w:rPr>
        <w:t>Чеченской Республики</w:t>
      </w:r>
      <w:r w:rsidRPr="008968BA">
        <w:rPr>
          <w:bCs/>
          <w:sz w:val="28"/>
          <w:szCs w:val="28"/>
        </w:rPr>
        <w:t>»</w:t>
      </w:r>
    </w:p>
    <w:p w:rsidR="00566FE4" w:rsidRDefault="00566FE4" w:rsidP="00566FE4">
      <w:pPr>
        <w:pStyle w:val="a7"/>
        <w:ind w:firstLine="709"/>
        <w:jc w:val="right"/>
        <w:rPr>
          <w:bCs/>
          <w:sz w:val="28"/>
          <w:szCs w:val="28"/>
        </w:rPr>
      </w:pPr>
      <w:r w:rsidRPr="008968BA">
        <w:rPr>
          <w:bCs/>
          <w:sz w:val="28"/>
          <w:szCs w:val="28"/>
        </w:rPr>
        <w:t xml:space="preserve">                                                      </w:t>
      </w:r>
      <w:r>
        <w:rPr>
          <w:bCs/>
          <w:sz w:val="28"/>
          <w:szCs w:val="28"/>
        </w:rPr>
        <w:t xml:space="preserve">                             Протокол </w:t>
      </w:r>
      <w:r w:rsidRPr="008968BA">
        <w:rPr>
          <w:bCs/>
          <w:sz w:val="28"/>
          <w:szCs w:val="28"/>
        </w:rPr>
        <w:t>№____</w:t>
      </w:r>
    </w:p>
    <w:p w:rsidR="00566FE4" w:rsidRPr="008968BA" w:rsidRDefault="00566FE4" w:rsidP="00566FE4">
      <w:pPr>
        <w:pStyle w:val="a7"/>
        <w:ind w:firstLine="709"/>
        <w:jc w:val="right"/>
        <w:rPr>
          <w:bCs/>
          <w:sz w:val="28"/>
          <w:szCs w:val="28"/>
        </w:rPr>
      </w:pPr>
      <w:r w:rsidRPr="008968BA">
        <w:rPr>
          <w:bCs/>
          <w:sz w:val="28"/>
          <w:szCs w:val="28"/>
        </w:rPr>
        <w:t>«_____» _______ 20___ г.</w:t>
      </w:r>
    </w:p>
    <w:p w:rsidR="00566FE4" w:rsidRDefault="00566FE4" w:rsidP="00566FE4">
      <w:pPr>
        <w:pStyle w:val="a7"/>
        <w:rPr>
          <w:bCs/>
          <w:sz w:val="28"/>
          <w:szCs w:val="28"/>
        </w:rPr>
      </w:pPr>
    </w:p>
    <w:p w:rsidR="00566FE4" w:rsidRDefault="00566FE4" w:rsidP="00566FE4">
      <w:pPr>
        <w:pStyle w:val="a7"/>
        <w:ind w:firstLine="709"/>
        <w:jc w:val="right"/>
        <w:rPr>
          <w:bCs/>
          <w:sz w:val="28"/>
          <w:szCs w:val="28"/>
        </w:rPr>
      </w:pPr>
    </w:p>
    <w:p w:rsidR="00566FE4" w:rsidRDefault="00566FE4" w:rsidP="00566FE4">
      <w:pPr>
        <w:pStyle w:val="a7"/>
        <w:ind w:firstLine="709"/>
        <w:jc w:val="right"/>
        <w:rPr>
          <w:bCs/>
          <w:sz w:val="28"/>
          <w:szCs w:val="28"/>
        </w:rPr>
      </w:pPr>
    </w:p>
    <w:p w:rsidR="00566FE4" w:rsidRDefault="00566FE4" w:rsidP="00566FE4">
      <w:pPr>
        <w:pStyle w:val="a7"/>
        <w:ind w:firstLine="709"/>
        <w:jc w:val="right"/>
        <w:rPr>
          <w:bCs/>
          <w:sz w:val="28"/>
          <w:szCs w:val="28"/>
        </w:rPr>
      </w:pPr>
    </w:p>
    <w:p w:rsidR="00566FE4" w:rsidRDefault="00566FE4" w:rsidP="00566FE4">
      <w:pPr>
        <w:pStyle w:val="a7"/>
        <w:ind w:firstLine="709"/>
        <w:jc w:val="right"/>
        <w:rPr>
          <w:bCs/>
          <w:sz w:val="28"/>
          <w:szCs w:val="28"/>
        </w:rPr>
      </w:pPr>
    </w:p>
    <w:p w:rsidR="00566FE4" w:rsidRDefault="00566FE4" w:rsidP="00566FE4">
      <w:pPr>
        <w:pStyle w:val="a7"/>
        <w:ind w:firstLine="709"/>
        <w:jc w:val="right"/>
        <w:rPr>
          <w:bCs/>
          <w:sz w:val="28"/>
          <w:szCs w:val="28"/>
        </w:rPr>
      </w:pPr>
    </w:p>
    <w:p w:rsidR="00566FE4" w:rsidRDefault="00566FE4" w:rsidP="00566FE4">
      <w:pPr>
        <w:pStyle w:val="a7"/>
        <w:ind w:firstLine="709"/>
        <w:jc w:val="right"/>
        <w:rPr>
          <w:bCs/>
          <w:sz w:val="28"/>
          <w:szCs w:val="28"/>
        </w:rPr>
      </w:pPr>
    </w:p>
    <w:p w:rsidR="00566FE4" w:rsidRDefault="00566FE4" w:rsidP="00566FE4">
      <w:pPr>
        <w:pStyle w:val="a7"/>
        <w:ind w:firstLine="709"/>
        <w:jc w:val="right"/>
        <w:rPr>
          <w:bCs/>
          <w:sz w:val="28"/>
          <w:szCs w:val="28"/>
        </w:rPr>
      </w:pPr>
    </w:p>
    <w:p w:rsidR="00566FE4" w:rsidRPr="008968BA" w:rsidRDefault="00566FE4" w:rsidP="00566FE4">
      <w:pPr>
        <w:pStyle w:val="a7"/>
        <w:rPr>
          <w:bCs/>
          <w:sz w:val="28"/>
          <w:szCs w:val="28"/>
        </w:rPr>
      </w:pPr>
    </w:p>
    <w:p w:rsidR="00566FE4" w:rsidRPr="008968BA" w:rsidRDefault="00566FE4" w:rsidP="00566FE4">
      <w:pPr>
        <w:pStyle w:val="a7"/>
        <w:ind w:firstLine="709"/>
        <w:jc w:val="right"/>
        <w:rPr>
          <w:bCs/>
          <w:sz w:val="28"/>
          <w:szCs w:val="28"/>
        </w:rPr>
      </w:pPr>
      <w:r w:rsidRPr="008968BA">
        <w:rPr>
          <w:bCs/>
          <w:sz w:val="28"/>
          <w:szCs w:val="28"/>
        </w:rPr>
        <w:t>Приложение 1 к Уставу</w:t>
      </w:r>
    </w:p>
    <w:p w:rsidR="00566FE4" w:rsidRPr="008968BA" w:rsidRDefault="00566FE4" w:rsidP="00566FE4">
      <w:pPr>
        <w:pStyle w:val="a7"/>
        <w:ind w:firstLine="709"/>
        <w:rPr>
          <w:b/>
          <w:bCs/>
          <w:sz w:val="28"/>
          <w:szCs w:val="28"/>
        </w:rPr>
      </w:pPr>
    </w:p>
    <w:p w:rsidR="00566FE4" w:rsidRPr="008968BA" w:rsidRDefault="00566FE4" w:rsidP="00566FE4">
      <w:pPr>
        <w:pStyle w:val="a7"/>
        <w:ind w:firstLine="709"/>
        <w:jc w:val="center"/>
        <w:rPr>
          <w:b/>
          <w:bCs/>
          <w:sz w:val="28"/>
          <w:szCs w:val="28"/>
        </w:rPr>
      </w:pPr>
    </w:p>
    <w:p w:rsidR="00566FE4" w:rsidRPr="008968BA" w:rsidRDefault="00566FE4" w:rsidP="00566FE4">
      <w:pPr>
        <w:pStyle w:val="a7"/>
        <w:ind w:firstLine="709"/>
        <w:jc w:val="center"/>
        <w:rPr>
          <w:b/>
          <w:bCs/>
          <w:sz w:val="28"/>
          <w:szCs w:val="28"/>
        </w:rPr>
      </w:pPr>
      <w:r w:rsidRPr="008968BA">
        <w:rPr>
          <w:b/>
          <w:bCs/>
          <w:sz w:val="28"/>
          <w:szCs w:val="28"/>
        </w:rPr>
        <w:t>Перечень</w:t>
      </w:r>
    </w:p>
    <w:p w:rsidR="00566FE4" w:rsidRPr="008968BA" w:rsidRDefault="00566FE4" w:rsidP="00566FE4">
      <w:pPr>
        <w:pStyle w:val="a7"/>
        <w:ind w:firstLine="709"/>
        <w:jc w:val="center"/>
        <w:rPr>
          <w:b/>
          <w:bCs/>
          <w:sz w:val="28"/>
          <w:szCs w:val="28"/>
        </w:rPr>
      </w:pPr>
      <w:r w:rsidRPr="008968BA">
        <w:rPr>
          <w:b/>
          <w:bCs/>
          <w:sz w:val="28"/>
          <w:szCs w:val="28"/>
        </w:rPr>
        <w:t xml:space="preserve">основных </w:t>
      </w:r>
      <w:proofErr w:type="gramStart"/>
      <w:r w:rsidRPr="008968BA">
        <w:rPr>
          <w:b/>
          <w:bCs/>
          <w:sz w:val="28"/>
          <w:szCs w:val="28"/>
        </w:rPr>
        <w:t>средств,  находящихся</w:t>
      </w:r>
      <w:proofErr w:type="gramEnd"/>
      <w:r w:rsidRPr="008968BA">
        <w:rPr>
          <w:b/>
          <w:bCs/>
          <w:sz w:val="28"/>
          <w:szCs w:val="28"/>
        </w:rPr>
        <w:t xml:space="preserve"> в оперативном управлении</w:t>
      </w:r>
    </w:p>
    <w:p w:rsidR="00566FE4" w:rsidRPr="008968BA" w:rsidRDefault="00566FE4" w:rsidP="00566FE4">
      <w:pPr>
        <w:pStyle w:val="a7"/>
        <w:ind w:firstLine="709"/>
        <w:jc w:val="center"/>
        <w:rPr>
          <w:b/>
          <w:sz w:val="28"/>
          <w:szCs w:val="28"/>
        </w:rPr>
      </w:pPr>
      <w:r w:rsidRPr="008968BA">
        <w:rPr>
          <w:b/>
          <w:sz w:val="28"/>
          <w:szCs w:val="28"/>
        </w:rPr>
        <w:t>Муниципального бюджетного дошкольного образовательного учреждения</w:t>
      </w:r>
      <w:r>
        <w:rPr>
          <w:b/>
          <w:sz w:val="28"/>
          <w:szCs w:val="28"/>
        </w:rPr>
        <w:t xml:space="preserve"> </w:t>
      </w:r>
      <w:r w:rsidRPr="008968BA">
        <w:rPr>
          <w:b/>
          <w:sz w:val="28"/>
          <w:szCs w:val="28"/>
        </w:rPr>
        <w:t>«Детский сад №</w:t>
      </w:r>
      <w:r>
        <w:rPr>
          <w:b/>
          <w:sz w:val="28"/>
          <w:szCs w:val="28"/>
        </w:rPr>
        <w:t xml:space="preserve"> 3</w:t>
      </w:r>
      <w:r w:rsidRPr="008968BA">
        <w:rPr>
          <w:b/>
          <w:sz w:val="28"/>
          <w:szCs w:val="28"/>
        </w:rPr>
        <w:t xml:space="preserve"> г. Курчалой </w:t>
      </w:r>
    </w:p>
    <w:p w:rsidR="00566FE4" w:rsidRPr="008968BA" w:rsidRDefault="00566FE4" w:rsidP="00566FE4">
      <w:pPr>
        <w:pStyle w:val="a7"/>
        <w:ind w:firstLine="709"/>
        <w:jc w:val="center"/>
        <w:rPr>
          <w:b/>
          <w:sz w:val="28"/>
          <w:szCs w:val="28"/>
        </w:rPr>
      </w:pPr>
      <w:r w:rsidRPr="008968BA">
        <w:rPr>
          <w:b/>
          <w:sz w:val="28"/>
          <w:szCs w:val="28"/>
        </w:rPr>
        <w:lastRenderedPageBreak/>
        <w:t xml:space="preserve">Курчалоевского </w:t>
      </w:r>
      <w:r>
        <w:rPr>
          <w:b/>
          <w:sz w:val="28"/>
          <w:szCs w:val="28"/>
        </w:rPr>
        <w:t xml:space="preserve">муниципального </w:t>
      </w:r>
      <w:r w:rsidRPr="008968BA">
        <w:rPr>
          <w:b/>
          <w:sz w:val="28"/>
          <w:szCs w:val="28"/>
        </w:rPr>
        <w:t>района</w:t>
      </w:r>
      <w:r>
        <w:rPr>
          <w:b/>
          <w:sz w:val="28"/>
          <w:szCs w:val="28"/>
        </w:rPr>
        <w:t xml:space="preserve"> Чеченской Республики</w:t>
      </w:r>
      <w:r w:rsidRPr="008968BA">
        <w:rPr>
          <w:b/>
          <w:sz w:val="28"/>
          <w:szCs w:val="28"/>
        </w:rPr>
        <w:t>»</w:t>
      </w:r>
    </w:p>
    <w:p w:rsidR="00566FE4" w:rsidRPr="008968BA" w:rsidRDefault="00566FE4" w:rsidP="00566FE4">
      <w:pPr>
        <w:pStyle w:val="a7"/>
        <w:ind w:firstLine="709"/>
        <w:jc w:val="center"/>
        <w:rPr>
          <w:b/>
          <w:bCs/>
          <w:sz w:val="28"/>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073"/>
        <w:gridCol w:w="1605"/>
        <w:gridCol w:w="1843"/>
        <w:gridCol w:w="1559"/>
        <w:gridCol w:w="1559"/>
      </w:tblGrid>
      <w:tr w:rsidR="00566FE4" w:rsidRPr="003505DC" w:rsidTr="00D36E11">
        <w:tc>
          <w:tcPr>
            <w:tcW w:w="568" w:type="dxa"/>
          </w:tcPr>
          <w:p w:rsidR="00566FE4" w:rsidRPr="008968BA" w:rsidRDefault="00566FE4" w:rsidP="00D36E11">
            <w:pPr>
              <w:pStyle w:val="a7"/>
              <w:ind w:left="-250" w:firstLine="709"/>
              <w:rPr>
                <w:b/>
                <w:bCs/>
                <w:sz w:val="28"/>
                <w:szCs w:val="28"/>
              </w:rPr>
            </w:pPr>
          </w:p>
          <w:p w:rsidR="00566FE4" w:rsidRPr="008968BA" w:rsidRDefault="00566FE4" w:rsidP="00D36E11">
            <w:pPr>
              <w:pStyle w:val="a7"/>
              <w:ind w:firstLine="709"/>
              <w:rPr>
                <w:b/>
                <w:bCs/>
                <w:sz w:val="28"/>
                <w:szCs w:val="28"/>
              </w:rPr>
            </w:pPr>
            <w:r w:rsidRPr="008968BA">
              <w:rPr>
                <w:b/>
                <w:bCs/>
                <w:sz w:val="28"/>
                <w:szCs w:val="28"/>
              </w:rPr>
              <w:t>№</w:t>
            </w:r>
          </w:p>
          <w:p w:rsidR="00566FE4" w:rsidRPr="008968BA" w:rsidRDefault="00566FE4" w:rsidP="00D36E11">
            <w:pPr>
              <w:pStyle w:val="a7"/>
              <w:ind w:right="-108" w:firstLine="709"/>
              <w:rPr>
                <w:b/>
                <w:bCs/>
                <w:sz w:val="28"/>
                <w:szCs w:val="28"/>
              </w:rPr>
            </w:pPr>
            <w:r w:rsidRPr="008968BA">
              <w:rPr>
                <w:b/>
                <w:bCs/>
                <w:sz w:val="28"/>
                <w:szCs w:val="28"/>
              </w:rPr>
              <w:t>п№</w:t>
            </w:r>
          </w:p>
          <w:p w:rsidR="00566FE4" w:rsidRPr="008968BA" w:rsidRDefault="00566FE4" w:rsidP="00D36E11">
            <w:pPr>
              <w:pStyle w:val="a7"/>
              <w:ind w:right="-108" w:firstLine="709"/>
              <w:rPr>
                <w:b/>
                <w:bCs/>
                <w:sz w:val="28"/>
                <w:szCs w:val="28"/>
              </w:rPr>
            </w:pPr>
          </w:p>
        </w:tc>
        <w:tc>
          <w:tcPr>
            <w:tcW w:w="3073" w:type="dxa"/>
          </w:tcPr>
          <w:p w:rsidR="00566FE4" w:rsidRPr="008968BA" w:rsidRDefault="00566FE4" w:rsidP="00D36E11">
            <w:pPr>
              <w:pStyle w:val="a7"/>
              <w:jc w:val="center"/>
              <w:rPr>
                <w:b/>
                <w:bCs/>
                <w:sz w:val="28"/>
                <w:szCs w:val="28"/>
              </w:rPr>
            </w:pPr>
            <w:r w:rsidRPr="008968BA">
              <w:rPr>
                <w:b/>
                <w:bCs/>
                <w:sz w:val="28"/>
                <w:szCs w:val="28"/>
              </w:rPr>
              <w:t>Наименование объекта недвижимости (производственный комплекс, объект социально-культурного или бытового назначения, незавершенное строительство, иное)</w:t>
            </w:r>
          </w:p>
        </w:tc>
        <w:tc>
          <w:tcPr>
            <w:tcW w:w="1605" w:type="dxa"/>
          </w:tcPr>
          <w:p w:rsidR="00566FE4" w:rsidRPr="008968BA" w:rsidRDefault="00566FE4" w:rsidP="00D36E11">
            <w:pPr>
              <w:pStyle w:val="a7"/>
              <w:jc w:val="center"/>
              <w:rPr>
                <w:b/>
                <w:bCs/>
                <w:sz w:val="28"/>
                <w:szCs w:val="28"/>
              </w:rPr>
            </w:pPr>
            <w:r w:rsidRPr="008968BA">
              <w:rPr>
                <w:b/>
                <w:bCs/>
                <w:sz w:val="28"/>
                <w:szCs w:val="28"/>
              </w:rPr>
              <w:t>Адрес, отнесения к</w:t>
            </w:r>
          </w:p>
          <w:p w:rsidR="00566FE4" w:rsidRPr="008968BA" w:rsidRDefault="00566FE4" w:rsidP="00D36E11">
            <w:pPr>
              <w:pStyle w:val="a7"/>
              <w:jc w:val="center"/>
              <w:rPr>
                <w:b/>
                <w:bCs/>
                <w:sz w:val="28"/>
                <w:szCs w:val="28"/>
              </w:rPr>
            </w:pPr>
            <w:r w:rsidRPr="008968BA">
              <w:rPr>
                <w:b/>
                <w:bCs/>
                <w:sz w:val="28"/>
                <w:szCs w:val="28"/>
              </w:rPr>
              <w:t>категории</w:t>
            </w:r>
          </w:p>
          <w:p w:rsidR="00566FE4" w:rsidRPr="008968BA" w:rsidRDefault="00566FE4" w:rsidP="00D36E11">
            <w:pPr>
              <w:pStyle w:val="a7"/>
              <w:jc w:val="center"/>
              <w:rPr>
                <w:b/>
                <w:bCs/>
                <w:sz w:val="28"/>
                <w:szCs w:val="28"/>
              </w:rPr>
            </w:pPr>
            <w:r w:rsidRPr="008968BA">
              <w:rPr>
                <w:b/>
                <w:bCs/>
                <w:sz w:val="28"/>
                <w:szCs w:val="28"/>
              </w:rPr>
              <w:t>памятников истории и культуры</w:t>
            </w:r>
          </w:p>
        </w:tc>
        <w:tc>
          <w:tcPr>
            <w:tcW w:w="1843" w:type="dxa"/>
          </w:tcPr>
          <w:p w:rsidR="00566FE4" w:rsidRPr="008968BA" w:rsidRDefault="00566FE4" w:rsidP="00D36E11">
            <w:pPr>
              <w:pStyle w:val="a7"/>
              <w:rPr>
                <w:b/>
                <w:bCs/>
                <w:sz w:val="28"/>
                <w:szCs w:val="28"/>
              </w:rPr>
            </w:pPr>
            <w:r w:rsidRPr="008968BA">
              <w:rPr>
                <w:b/>
                <w:bCs/>
                <w:sz w:val="28"/>
                <w:szCs w:val="28"/>
              </w:rPr>
              <w:t>Инвентарный номер объекта</w:t>
            </w:r>
          </w:p>
          <w:p w:rsidR="00566FE4" w:rsidRPr="008968BA" w:rsidRDefault="00566FE4" w:rsidP="00D36E11">
            <w:pPr>
              <w:pStyle w:val="a7"/>
              <w:rPr>
                <w:b/>
                <w:bCs/>
                <w:sz w:val="28"/>
                <w:szCs w:val="28"/>
              </w:rPr>
            </w:pPr>
            <w:r w:rsidRPr="008968BA">
              <w:rPr>
                <w:b/>
                <w:bCs/>
                <w:sz w:val="28"/>
                <w:szCs w:val="28"/>
              </w:rPr>
              <w:t>недвижимости /дата и номер паспорта БТИ</w:t>
            </w:r>
          </w:p>
        </w:tc>
        <w:tc>
          <w:tcPr>
            <w:tcW w:w="1559" w:type="dxa"/>
          </w:tcPr>
          <w:p w:rsidR="00566FE4" w:rsidRPr="008968BA" w:rsidRDefault="00566FE4" w:rsidP="00D36E11">
            <w:pPr>
              <w:pStyle w:val="a7"/>
              <w:rPr>
                <w:b/>
                <w:bCs/>
                <w:sz w:val="28"/>
                <w:szCs w:val="28"/>
              </w:rPr>
            </w:pPr>
            <w:r w:rsidRPr="008968BA">
              <w:rPr>
                <w:b/>
                <w:bCs/>
                <w:sz w:val="28"/>
                <w:szCs w:val="28"/>
              </w:rPr>
              <w:t>Балансовая стоимость</w:t>
            </w:r>
          </w:p>
          <w:p w:rsidR="00566FE4" w:rsidRPr="008968BA" w:rsidRDefault="00566FE4" w:rsidP="00D36E11">
            <w:pPr>
              <w:pStyle w:val="a7"/>
              <w:rPr>
                <w:b/>
                <w:bCs/>
                <w:sz w:val="28"/>
                <w:szCs w:val="28"/>
              </w:rPr>
            </w:pPr>
            <w:r w:rsidRPr="008968BA">
              <w:rPr>
                <w:b/>
                <w:bCs/>
                <w:sz w:val="28"/>
                <w:szCs w:val="28"/>
              </w:rPr>
              <w:t>(тыс. руб.)</w:t>
            </w:r>
          </w:p>
        </w:tc>
        <w:tc>
          <w:tcPr>
            <w:tcW w:w="1559" w:type="dxa"/>
          </w:tcPr>
          <w:p w:rsidR="00566FE4" w:rsidRPr="008968BA" w:rsidRDefault="00566FE4" w:rsidP="00D36E11">
            <w:pPr>
              <w:pStyle w:val="a7"/>
              <w:jc w:val="center"/>
              <w:rPr>
                <w:b/>
                <w:bCs/>
                <w:sz w:val="28"/>
                <w:szCs w:val="28"/>
              </w:rPr>
            </w:pPr>
            <w:r w:rsidRPr="008968BA">
              <w:rPr>
                <w:b/>
                <w:bCs/>
                <w:sz w:val="28"/>
                <w:szCs w:val="28"/>
              </w:rPr>
              <w:t>Остаточная балансовая стоимость</w:t>
            </w:r>
          </w:p>
          <w:p w:rsidR="00566FE4" w:rsidRPr="008968BA" w:rsidRDefault="00566FE4" w:rsidP="00D36E11">
            <w:pPr>
              <w:pStyle w:val="a7"/>
              <w:jc w:val="center"/>
              <w:rPr>
                <w:b/>
                <w:bCs/>
                <w:sz w:val="28"/>
                <w:szCs w:val="28"/>
              </w:rPr>
            </w:pPr>
            <w:r w:rsidRPr="008968BA">
              <w:rPr>
                <w:b/>
                <w:bCs/>
                <w:sz w:val="28"/>
                <w:szCs w:val="28"/>
              </w:rPr>
              <w:t>(тыс. руб.)</w:t>
            </w:r>
          </w:p>
        </w:tc>
      </w:tr>
      <w:tr w:rsidR="00566FE4" w:rsidRPr="003505DC" w:rsidTr="00D36E11">
        <w:trPr>
          <w:trHeight w:val="3505"/>
        </w:trPr>
        <w:tc>
          <w:tcPr>
            <w:tcW w:w="568" w:type="dxa"/>
          </w:tcPr>
          <w:p w:rsidR="00566FE4" w:rsidRPr="008968BA" w:rsidRDefault="00566FE4" w:rsidP="00D36E11">
            <w:pPr>
              <w:pStyle w:val="a7"/>
              <w:ind w:firstLine="709"/>
              <w:rPr>
                <w:bCs/>
                <w:sz w:val="28"/>
                <w:szCs w:val="28"/>
              </w:rPr>
            </w:pPr>
          </w:p>
        </w:tc>
        <w:tc>
          <w:tcPr>
            <w:tcW w:w="3073" w:type="dxa"/>
          </w:tcPr>
          <w:p w:rsidR="00566FE4" w:rsidRPr="008968BA" w:rsidRDefault="00566FE4" w:rsidP="00D36E11">
            <w:pPr>
              <w:pStyle w:val="a7"/>
              <w:ind w:firstLine="709"/>
              <w:rPr>
                <w:b/>
                <w:bCs/>
                <w:sz w:val="28"/>
                <w:szCs w:val="28"/>
              </w:rPr>
            </w:pPr>
          </w:p>
          <w:p w:rsidR="00566FE4" w:rsidRPr="008968BA" w:rsidRDefault="00566FE4" w:rsidP="00D36E11">
            <w:pPr>
              <w:pStyle w:val="a7"/>
              <w:ind w:firstLine="709"/>
              <w:rPr>
                <w:b/>
                <w:bCs/>
                <w:sz w:val="28"/>
                <w:szCs w:val="28"/>
              </w:rPr>
            </w:pPr>
          </w:p>
          <w:p w:rsidR="00566FE4" w:rsidRPr="008968BA" w:rsidRDefault="00566FE4" w:rsidP="00D36E11">
            <w:pPr>
              <w:pStyle w:val="a7"/>
              <w:ind w:firstLine="709"/>
              <w:rPr>
                <w:b/>
                <w:bCs/>
                <w:sz w:val="28"/>
                <w:szCs w:val="28"/>
              </w:rPr>
            </w:pPr>
          </w:p>
          <w:p w:rsidR="00566FE4" w:rsidRPr="008968BA" w:rsidRDefault="00566FE4" w:rsidP="00D36E11">
            <w:pPr>
              <w:pStyle w:val="a7"/>
              <w:ind w:firstLine="709"/>
              <w:rPr>
                <w:b/>
                <w:bCs/>
                <w:sz w:val="28"/>
                <w:szCs w:val="28"/>
              </w:rPr>
            </w:pPr>
          </w:p>
          <w:p w:rsidR="00566FE4" w:rsidRPr="008968BA" w:rsidRDefault="00566FE4" w:rsidP="00D36E11">
            <w:pPr>
              <w:pStyle w:val="a7"/>
              <w:ind w:firstLine="709"/>
              <w:rPr>
                <w:b/>
                <w:bCs/>
                <w:sz w:val="28"/>
                <w:szCs w:val="28"/>
              </w:rPr>
            </w:pPr>
          </w:p>
          <w:p w:rsidR="00566FE4" w:rsidRPr="008968BA" w:rsidRDefault="00566FE4" w:rsidP="00D36E11">
            <w:pPr>
              <w:pStyle w:val="a7"/>
              <w:ind w:firstLine="709"/>
              <w:rPr>
                <w:b/>
                <w:bCs/>
                <w:sz w:val="28"/>
                <w:szCs w:val="28"/>
              </w:rPr>
            </w:pPr>
          </w:p>
          <w:p w:rsidR="00566FE4" w:rsidRPr="008968BA" w:rsidRDefault="00566FE4" w:rsidP="00D36E11">
            <w:pPr>
              <w:pStyle w:val="a7"/>
              <w:ind w:firstLine="709"/>
              <w:rPr>
                <w:b/>
                <w:bCs/>
                <w:sz w:val="28"/>
                <w:szCs w:val="28"/>
              </w:rPr>
            </w:pPr>
          </w:p>
          <w:p w:rsidR="00566FE4" w:rsidRPr="008968BA" w:rsidRDefault="00566FE4" w:rsidP="00D36E11">
            <w:pPr>
              <w:pStyle w:val="a7"/>
              <w:ind w:firstLine="709"/>
              <w:rPr>
                <w:b/>
                <w:bCs/>
                <w:sz w:val="28"/>
                <w:szCs w:val="28"/>
              </w:rPr>
            </w:pPr>
          </w:p>
          <w:p w:rsidR="00566FE4" w:rsidRPr="008968BA" w:rsidRDefault="00566FE4" w:rsidP="00D36E11">
            <w:pPr>
              <w:pStyle w:val="a7"/>
              <w:ind w:firstLine="709"/>
              <w:rPr>
                <w:b/>
                <w:bCs/>
                <w:sz w:val="28"/>
                <w:szCs w:val="28"/>
              </w:rPr>
            </w:pPr>
          </w:p>
          <w:p w:rsidR="00566FE4" w:rsidRPr="008968BA" w:rsidRDefault="00566FE4" w:rsidP="00D36E11">
            <w:pPr>
              <w:pStyle w:val="a7"/>
              <w:ind w:firstLine="709"/>
              <w:rPr>
                <w:b/>
                <w:bCs/>
                <w:sz w:val="28"/>
                <w:szCs w:val="28"/>
              </w:rPr>
            </w:pPr>
          </w:p>
          <w:p w:rsidR="00566FE4" w:rsidRPr="008968BA" w:rsidRDefault="00566FE4" w:rsidP="00D36E11">
            <w:pPr>
              <w:pStyle w:val="a7"/>
              <w:ind w:firstLine="709"/>
              <w:rPr>
                <w:b/>
                <w:bCs/>
                <w:sz w:val="28"/>
                <w:szCs w:val="28"/>
              </w:rPr>
            </w:pPr>
          </w:p>
          <w:p w:rsidR="00566FE4" w:rsidRPr="008968BA" w:rsidRDefault="00566FE4" w:rsidP="00D36E11">
            <w:pPr>
              <w:pStyle w:val="a7"/>
              <w:ind w:firstLine="709"/>
              <w:rPr>
                <w:b/>
                <w:bCs/>
                <w:sz w:val="28"/>
                <w:szCs w:val="28"/>
              </w:rPr>
            </w:pPr>
          </w:p>
          <w:p w:rsidR="00566FE4" w:rsidRPr="008968BA" w:rsidRDefault="00566FE4" w:rsidP="00D36E11">
            <w:pPr>
              <w:pStyle w:val="a7"/>
              <w:ind w:firstLine="709"/>
              <w:rPr>
                <w:b/>
                <w:bCs/>
                <w:sz w:val="28"/>
                <w:szCs w:val="28"/>
              </w:rPr>
            </w:pPr>
          </w:p>
          <w:p w:rsidR="00566FE4" w:rsidRPr="008968BA" w:rsidRDefault="00566FE4" w:rsidP="00D36E11">
            <w:pPr>
              <w:pStyle w:val="a7"/>
              <w:rPr>
                <w:b/>
                <w:bCs/>
                <w:sz w:val="28"/>
                <w:szCs w:val="28"/>
              </w:rPr>
            </w:pPr>
          </w:p>
        </w:tc>
        <w:tc>
          <w:tcPr>
            <w:tcW w:w="1605" w:type="dxa"/>
          </w:tcPr>
          <w:p w:rsidR="00566FE4" w:rsidRPr="008968BA" w:rsidRDefault="00566FE4" w:rsidP="00D36E11">
            <w:pPr>
              <w:pStyle w:val="a7"/>
              <w:ind w:firstLine="709"/>
              <w:rPr>
                <w:b/>
                <w:bCs/>
                <w:sz w:val="28"/>
                <w:szCs w:val="28"/>
              </w:rPr>
            </w:pPr>
          </w:p>
        </w:tc>
        <w:tc>
          <w:tcPr>
            <w:tcW w:w="1843" w:type="dxa"/>
          </w:tcPr>
          <w:p w:rsidR="00566FE4" w:rsidRPr="008968BA" w:rsidRDefault="00566FE4" w:rsidP="00D36E11">
            <w:pPr>
              <w:pStyle w:val="a7"/>
              <w:ind w:firstLine="709"/>
              <w:rPr>
                <w:b/>
                <w:bCs/>
                <w:sz w:val="28"/>
                <w:szCs w:val="28"/>
              </w:rPr>
            </w:pPr>
          </w:p>
        </w:tc>
        <w:tc>
          <w:tcPr>
            <w:tcW w:w="1559" w:type="dxa"/>
          </w:tcPr>
          <w:p w:rsidR="00566FE4" w:rsidRPr="008968BA" w:rsidRDefault="00566FE4" w:rsidP="00D36E11">
            <w:pPr>
              <w:pStyle w:val="a7"/>
              <w:ind w:firstLine="709"/>
              <w:rPr>
                <w:b/>
                <w:bCs/>
                <w:sz w:val="28"/>
                <w:szCs w:val="28"/>
              </w:rPr>
            </w:pPr>
          </w:p>
        </w:tc>
        <w:tc>
          <w:tcPr>
            <w:tcW w:w="1559" w:type="dxa"/>
          </w:tcPr>
          <w:p w:rsidR="00566FE4" w:rsidRPr="008968BA" w:rsidRDefault="00566FE4" w:rsidP="00D36E11">
            <w:pPr>
              <w:pStyle w:val="a7"/>
              <w:ind w:firstLine="709"/>
              <w:rPr>
                <w:b/>
                <w:bCs/>
                <w:sz w:val="28"/>
                <w:szCs w:val="28"/>
              </w:rPr>
            </w:pPr>
          </w:p>
        </w:tc>
      </w:tr>
    </w:tbl>
    <w:p w:rsidR="00566FE4" w:rsidRPr="008968BA" w:rsidRDefault="00566FE4" w:rsidP="00566FE4">
      <w:pPr>
        <w:pStyle w:val="a7"/>
        <w:ind w:firstLine="709"/>
        <w:rPr>
          <w:b/>
          <w:bCs/>
          <w:sz w:val="28"/>
          <w:szCs w:val="28"/>
        </w:rPr>
      </w:pPr>
    </w:p>
    <w:p w:rsidR="00566FE4" w:rsidRPr="008968BA" w:rsidRDefault="00566FE4" w:rsidP="00566FE4">
      <w:pPr>
        <w:pStyle w:val="a7"/>
        <w:ind w:firstLine="709"/>
        <w:rPr>
          <w:b/>
          <w:bCs/>
          <w:sz w:val="28"/>
          <w:szCs w:val="28"/>
        </w:rPr>
      </w:pPr>
    </w:p>
    <w:p w:rsidR="00566FE4" w:rsidRPr="008968BA" w:rsidRDefault="00566FE4" w:rsidP="00566FE4">
      <w:pPr>
        <w:pStyle w:val="a7"/>
        <w:ind w:firstLine="709"/>
        <w:rPr>
          <w:b/>
          <w:bCs/>
          <w:sz w:val="28"/>
          <w:szCs w:val="28"/>
        </w:rPr>
      </w:pPr>
    </w:p>
    <w:p w:rsidR="00566FE4" w:rsidRPr="008968BA" w:rsidRDefault="00566FE4" w:rsidP="00566FE4">
      <w:pPr>
        <w:pStyle w:val="a7"/>
        <w:rPr>
          <w:b/>
          <w:bCs/>
          <w:sz w:val="28"/>
          <w:szCs w:val="28"/>
        </w:rPr>
      </w:pPr>
      <w:r w:rsidRPr="008968BA">
        <w:rPr>
          <w:b/>
          <w:bCs/>
          <w:sz w:val="28"/>
          <w:szCs w:val="28"/>
        </w:rPr>
        <w:t>Руководитель</w:t>
      </w:r>
      <w:r w:rsidRPr="008968BA">
        <w:rPr>
          <w:b/>
          <w:bCs/>
          <w:sz w:val="28"/>
          <w:szCs w:val="28"/>
        </w:rPr>
        <w:tab/>
      </w:r>
      <w:r w:rsidRPr="008968BA">
        <w:rPr>
          <w:b/>
          <w:bCs/>
          <w:sz w:val="28"/>
          <w:szCs w:val="28"/>
        </w:rPr>
        <w:tab/>
      </w:r>
      <w:r w:rsidRPr="008968BA">
        <w:rPr>
          <w:b/>
          <w:bCs/>
          <w:sz w:val="28"/>
          <w:szCs w:val="28"/>
        </w:rPr>
        <w:tab/>
      </w:r>
      <w:r w:rsidRPr="008968BA">
        <w:rPr>
          <w:b/>
          <w:bCs/>
          <w:sz w:val="28"/>
          <w:szCs w:val="28"/>
        </w:rPr>
        <w:tab/>
      </w:r>
      <w:r w:rsidRPr="008968BA">
        <w:rPr>
          <w:b/>
          <w:bCs/>
          <w:sz w:val="28"/>
          <w:szCs w:val="28"/>
        </w:rPr>
        <w:tab/>
      </w:r>
      <w:r w:rsidRPr="008968BA">
        <w:rPr>
          <w:b/>
          <w:bCs/>
          <w:sz w:val="28"/>
          <w:szCs w:val="28"/>
        </w:rPr>
        <w:tab/>
        <w:t>_________________</w:t>
      </w:r>
    </w:p>
    <w:p w:rsidR="00566FE4" w:rsidRPr="008968BA" w:rsidRDefault="00566FE4" w:rsidP="00566FE4">
      <w:pPr>
        <w:pStyle w:val="a7"/>
        <w:rPr>
          <w:b/>
          <w:bCs/>
          <w:sz w:val="28"/>
          <w:szCs w:val="28"/>
        </w:rPr>
      </w:pPr>
    </w:p>
    <w:p w:rsidR="00566FE4" w:rsidRPr="008968BA" w:rsidRDefault="00566FE4" w:rsidP="00566FE4">
      <w:pPr>
        <w:pStyle w:val="a7"/>
        <w:rPr>
          <w:b/>
          <w:bCs/>
          <w:sz w:val="28"/>
          <w:szCs w:val="28"/>
        </w:rPr>
      </w:pPr>
      <w:r w:rsidRPr="008968BA">
        <w:rPr>
          <w:b/>
          <w:bCs/>
          <w:sz w:val="28"/>
          <w:szCs w:val="28"/>
        </w:rPr>
        <w:t>Главный бухгалтер</w:t>
      </w:r>
      <w:r w:rsidRPr="008968BA">
        <w:rPr>
          <w:b/>
          <w:bCs/>
          <w:sz w:val="28"/>
          <w:szCs w:val="28"/>
        </w:rPr>
        <w:tab/>
      </w:r>
      <w:r w:rsidRPr="008968BA">
        <w:rPr>
          <w:b/>
          <w:bCs/>
          <w:sz w:val="28"/>
          <w:szCs w:val="28"/>
        </w:rPr>
        <w:tab/>
      </w:r>
      <w:r w:rsidRPr="008968BA">
        <w:rPr>
          <w:b/>
          <w:bCs/>
          <w:sz w:val="28"/>
          <w:szCs w:val="28"/>
        </w:rPr>
        <w:tab/>
      </w:r>
      <w:r w:rsidRPr="008968BA">
        <w:rPr>
          <w:b/>
          <w:bCs/>
          <w:sz w:val="28"/>
          <w:szCs w:val="28"/>
        </w:rPr>
        <w:tab/>
        <w:t xml:space="preserve">            _________________</w:t>
      </w:r>
    </w:p>
    <w:p w:rsidR="00566FE4" w:rsidRPr="008968BA" w:rsidRDefault="00566FE4" w:rsidP="00566FE4">
      <w:pPr>
        <w:pStyle w:val="a7"/>
        <w:rPr>
          <w:b/>
          <w:bCs/>
          <w:sz w:val="28"/>
          <w:szCs w:val="28"/>
        </w:rPr>
      </w:pPr>
    </w:p>
    <w:p w:rsidR="00566FE4" w:rsidRPr="008968BA" w:rsidRDefault="00566FE4" w:rsidP="00566FE4">
      <w:pPr>
        <w:pStyle w:val="a7"/>
        <w:rPr>
          <w:b/>
          <w:bCs/>
          <w:sz w:val="28"/>
          <w:szCs w:val="28"/>
        </w:rPr>
      </w:pPr>
      <w:r w:rsidRPr="008968BA">
        <w:rPr>
          <w:b/>
          <w:bCs/>
          <w:sz w:val="28"/>
          <w:szCs w:val="28"/>
        </w:rPr>
        <w:t>Согласовано:</w:t>
      </w:r>
      <w:r w:rsidRPr="008968BA">
        <w:rPr>
          <w:b/>
          <w:bCs/>
          <w:sz w:val="28"/>
          <w:szCs w:val="28"/>
        </w:rPr>
        <w:tab/>
      </w:r>
      <w:r w:rsidRPr="008968BA">
        <w:rPr>
          <w:b/>
          <w:bCs/>
          <w:sz w:val="28"/>
          <w:szCs w:val="28"/>
        </w:rPr>
        <w:tab/>
      </w:r>
      <w:r w:rsidRPr="008968BA">
        <w:rPr>
          <w:b/>
          <w:bCs/>
          <w:sz w:val="28"/>
          <w:szCs w:val="28"/>
        </w:rPr>
        <w:tab/>
      </w:r>
      <w:r w:rsidRPr="008968BA">
        <w:rPr>
          <w:b/>
          <w:bCs/>
          <w:sz w:val="28"/>
          <w:szCs w:val="28"/>
        </w:rPr>
        <w:tab/>
      </w:r>
      <w:r w:rsidRPr="008968BA">
        <w:rPr>
          <w:b/>
          <w:bCs/>
          <w:sz w:val="28"/>
          <w:szCs w:val="28"/>
        </w:rPr>
        <w:tab/>
      </w:r>
      <w:r w:rsidRPr="008968BA">
        <w:rPr>
          <w:b/>
          <w:bCs/>
          <w:sz w:val="28"/>
          <w:szCs w:val="28"/>
        </w:rPr>
        <w:tab/>
      </w:r>
    </w:p>
    <w:p w:rsidR="00566FE4" w:rsidRPr="008968BA" w:rsidRDefault="00566FE4" w:rsidP="00566FE4">
      <w:pPr>
        <w:pStyle w:val="a7"/>
        <w:rPr>
          <w:b/>
          <w:bCs/>
          <w:sz w:val="28"/>
          <w:szCs w:val="28"/>
        </w:rPr>
      </w:pPr>
    </w:p>
    <w:p w:rsidR="00566FE4" w:rsidRPr="00344810" w:rsidRDefault="00566FE4" w:rsidP="00566FE4">
      <w:pPr>
        <w:pStyle w:val="a7"/>
        <w:rPr>
          <w:b/>
          <w:bCs/>
          <w:sz w:val="28"/>
          <w:szCs w:val="28"/>
        </w:rPr>
      </w:pPr>
      <w:r w:rsidRPr="008968BA">
        <w:rPr>
          <w:b/>
          <w:bCs/>
          <w:sz w:val="28"/>
          <w:szCs w:val="28"/>
        </w:rPr>
        <w:t>Начальник отдела</w:t>
      </w:r>
      <w:r w:rsidRPr="008968BA">
        <w:rPr>
          <w:b/>
          <w:bCs/>
          <w:sz w:val="28"/>
          <w:szCs w:val="28"/>
        </w:rPr>
        <w:tab/>
      </w:r>
      <w:r w:rsidRPr="008968BA">
        <w:rPr>
          <w:b/>
          <w:bCs/>
          <w:sz w:val="28"/>
          <w:szCs w:val="28"/>
        </w:rPr>
        <w:tab/>
      </w:r>
      <w:r w:rsidRPr="008968BA">
        <w:rPr>
          <w:b/>
          <w:bCs/>
          <w:sz w:val="28"/>
          <w:szCs w:val="28"/>
        </w:rPr>
        <w:tab/>
      </w:r>
      <w:r w:rsidRPr="008968BA">
        <w:rPr>
          <w:b/>
          <w:bCs/>
          <w:sz w:val="28"/>
          <w:szCs w:val="28"/>
        </w:rPr>
        <w:tab/>
      </w:r>
      <w:r w:rsidRPr="008968BA">
        <w:rPr>
          <w:b/>
          <w:bCs/>
          <w:sz w:val="28"/>
          <w:szCs w:val="28"/>
        </w:rPr>
        <w:tab/>
        <w:t xml:space="preserve">             _________________</w:t>
      </w:r>
    </w:p>
    <w:p w:rsidR="00ED3700" w:rsidRDefault="00ED3700" w:rsidP="00566FE4">
      <w:pPr>
        <w:spacing w:after="0"/>
        <w:jc w:val="center"/>
      </w:pPr>
    </w:p>
    <w:sectPr w:rsidR="00ED3700" w:rsidSect="00CA2C75">
      <w:type w:val="continuous"/>
      <w:pgSz w:w="11906" w:h="16838"/>
      <w:pgMar w:top="851"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0144"/>
    <w:multiLevelType w:val="multilevel"/>
    <w:tmpl w:val="99BE747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8225CA"/>
    <w:multiLevelType w:val="multilevel"/>
    <w:tmpl w:val="7B2820BA"/>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BF73F7"/>
    <w:multiLevelType w:val="multilevel"/>
    <w:tmpl w:val="7910B9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Sylfaen" w:hAnsi="Sylfaen"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9A5352"/>
    <w:multiLevelType w:val="hybridMultilevel"/>
    <w:tmpl w:val="AB7C2F78"/>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67156E"/>
    <w:multiLevelType w:val="hybridMultilevel"/>
    <w:tmpl w:val="8B2C7BFC"/>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190576"/>
    <w:multiLevelType w:val="hybridMultilevel"/>
    <w:tmpl w:val="8EC81BCA"/>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D90A06"/>
    <w:multiLevelType w:val="hybridMultilevel"/>
    <w:tmpl w:val="4D869CAE"/>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46521F"/>
    <w:multiLevelType w:val="hybridMultilevel"/>
    <w:tmpl w:val="93D027F0"/>
    <w:lvl w:ilvl="0" w:tplc="987AEBFA">
      <w:start w:val="1"/>
      <w:numFmt w:val="bullet"/>
      <w:lvlText w:val="-"/>
      <w:lvlJc w:val="left"/>
      <w:pPr>
        <w:ind w:left="765" w:hanging="360"/>
      </w:pPr>
      <w:rPr>
        <w:rFonts w:ascii="Sylfaen" w:hAnsi="Sylfaen"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8" w15:restartNumberingAfterBreak="0">
    <w:nsid w:val="16056930"/>
    <w:multiLevelType w:val="hybridMultilevel"/>
    <w:tmpl w:val="519E97E2"/>
    <w:lvl w:ilvl="0" w:tplc="987AEBFA">
      <w:start w:val="1"/>
      <w:numFmt w:val="bullet"/>
      <w:lvlText w:val="-"/>
      <w:lvlJc w:val="left"/>
      <w:pPr>
        <w:ind w:left="765" w:hanging="360"/>
      </w:pPr>
      <w:rPr>
        <w:rFonts w:ascii="Sylfaen" w:hAnsi="Sylfaen"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9" w15:restartNumberingAfterBreak="0">
    <w:nsid w:val="165A3C03"/>
    <w:multiLevelType w:val="hybridMultilevel"/>
    <w:tmpl w:val="3C1C7098"/>
    <w:lvl w:ilvl="0" w:tplc="987AEBFA">
      <w:start w:val="1"/>
      <w:numFmt w:val="bullet"/>
      <w:lvlText w:val="-"/>
      <w:lvlJc w:val="left"/>
      <w:pPr>
        <w:ind w:left="720" w:hanging="360"/>
      </w:pPr>
      <w:rPr>
        <w:rFonts w:ascii="Sylfaen" w:hAnsi="Sylfaen" w:hint="default"/>
      </w:rPr>
    </w:lvl>
    <w:lvl w:ilvl="1" w:tplc="0BA66138">
      <w:start w:val="3"/>
      <w:numFmt w:val="bullet"/>
      <w:lvlText w:val="•"/>
      <w:lvlJc w:val="left"/>
      <w:pPr>
        <w:ind w:left="2385" w:hanging="13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583094"/>
    <w:multiLevelType w:val="hybridMultilevel"/>
    <w:tmpl w:val="3F04F5E0"/>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CDD7274"/>
    <w:multiLevelType w:val="hybridMultilevel"/>
    <w:tmpl w:val="399EF154"/>
    <w:lvl w:ilvl="0" w:tplc="987AEBFA">
      <w:start w:val="1"/>
      <w:numFmt w:val="bullet"/>
      <w:lvlText w:val="-"/>
      <w:lvlJc w:val="left"/>
      <w:pPr>
        <w:ind w:left="765" w:hanging="360"/>
      </w:pPr>
      <w:rPr>
        <w:rFonts w:ascii="Sylfaen" w:hAnsi="Sylfaen"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2" w15:restartNumberingAfterBreak="0">
    <w:nsid w:val="1F6235E6"/>
    <w:multiLevelType w:val="hybridMultilevel"/>
    <w:tmpl w:val="E86288C2"/>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1E421D"/>
    <w:multiLevelType w:val="hybridMultilevel"/>
    <w:tmpl w:val="C69CF9D4"/>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FF18FF"/>
    <w:multiLevelType w:val="hybridMultilevel"/>
    <w:tmpl w:val="35EAC6FC"/>
    <w:lvl w:ilvl="0" w:tplc="04190001">
      <w:start w:val="1"/>
      <w:numFmt w:val="bullet"/>
      <w:lvlText w:val=""/>
      <w:lvlJc w:val="left"/>
      <w:pPr>
        <w:ind w:left="720" w:hanging="360"/>
      </w:pPr>
      <w:rPr>
        <w:rFonts w:ascii="Symbol" w:hAnsi="Symbol" w:hint="default"/>
      </w:rPr>
    </w:lvl>
    <w:lvl w:ilvl="1" w:tplc="987AEBFA">
      <w:start w:val="1"/>
      <w:numFmt w:val="bullet"/>
      <w:lvlText w:val="-"/>
      <w:lvlJc w:val="left"/>
      <w:pPr>
        <w:ind w:left="1070" w:hanging="360"/>
      </w:pPr>
      <w:rPr>
        <w:rFonts w:ascii="Sylfaen" w:hAnsi="Sylfae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790E6D"/>
    <w:multiLevelType w:val="hybridMultilevel"/>
    <w:tmpl w:val="1ADCCFD8"/>
    <w:lvl w:ilvl="0" w:tplc="987AEBFA">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4027C5B"/>
    <w:multiLevelType w:val="hybridMultilevel"/>
    <w:tmpl w:val="B2702324"/>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47B19B4"/>
    <w:multiLevelType w:val="hybridMultilevel"/>
    <w:tmpl w:val="FE20A5A0"/>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A1B5B23"/>
    <w:multiLevelType w:val="hybridMultilevel"/>
    <w:tmpl w:val="1D92C7D6"/>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1F32661"/>
    <w:multiLevelType w:val="multilevel"/>
    <w:tmpl w:val="4B240C79"/>
    <w:lvl w:ilvl="0">
      <w:numFmt w:val="bullet"/>
      <w:lvlText w:val="-"/>
      <w:lvlJc w:val="left"/>
      <w:pPr>
        <w:tabs>
          <w:tab w:val="num" w:pos="360"/>
        </w:tabs>
        <w:ind w:left="360" w:hanging="360"/>
      </w:pPr>
      <w:rPr>
        <w:rFonts w:ascii="Courier New" w:hAnsi="Courier New"/>
        <w:sz w:val="24"/>
      </w:rPr>
    </w:lvl>
    <w:lvl w:ilvl="1">
      <w:numFmt w:val="bullet"/>
      <w:lvlText w:val="§"/>
      <w:lvlJc w:val="left"/>
      <w:pPr>
        <w:tabs>
          <w:tab w:val="num" w:pos="1080"/>
        </w:tabs>
        <w:ind w:left="1080" w:hanging="360"/>
      </w:pPr>
      <w:rPr>
        <w:rFonts w:ascii="Wingdings" w:hAnsi="Wingdings"/>
        <w:sz w:val="24"/>
      </w:rPr>
    </w:lvl>
    <w:lvl w:ilvl="2">
      <w:numFmt w:val="bullet"/>
      <w:lvlText w:val="·"/>
      <w:lvlJc w:val="left"/>
      <w:pPr>
        <w:tabs>
          <w:tab w:val="num" w:pos="1800"/>
        </w:tabs>
        <w:ind w:left="1800" w:hanging="360"/>
      </w:pPr>
      <w:rPr>
        <w:rFonts w:ascii="Symbol" w:hAnsi="Symbol"/>
        <w:sz w:val="24"/>
      </w:rPr>
    </w:lvl>
    <w:lvl w:ilvl="3">
      <w:numFmt w:val="bullet"/>
      <w:lvlText w:val="o"/>
      <w:lvlJc w:val="left"/>
      <w:pPr>
        <w:tabs>
          <w:tab w:val="num" w:pos="2520"/>
        </w:tabs>
        <w:ind w:left="2520" w:hanging="360"/>
      </w:pPr>
      <w:rPr>
        <w:rFonts w:ascii="Courier New" w:hAnsi="Courier New"/>
        <w:sz w:val="24"/>
      </w:rPr>
    </w:lvl>
    <w:lvl w:ilvl="4">
      <w:numFmt w:val="bullet"/>
      <w:lvlText w:val="§"/>
      <w:lvlJc w:val="left"/>
      <w:pPr>
        <w:tabs>
          <w:tab w:val="num" w:pos="3240"/>
        </w:tabs>
        <w:ind w:left="3240" w:hanging="360"/>
      </w:pPr>
      <w:rPr>
        <w:rFonts w:ascii="Wingdings" w:hAnsi="Wingdings"/>
        <w:sz w:val="24"/>
      </w:rPr>
    </w:lvl>
    <w:lvl w:ilvl="5">
      <w:numFmt w:val="bullet"/>
      <w:lvlText w:val="·"/>
      <w:lvlJc w:val="left"/>
      <w:pPr>
        <w:tabs>
          <w:tab w:val="num" w:pos="3960"/>
        </w:tabs>
        <w:ind w:left="3960" w:hanging="360"/>
      </w:pPr>
      <w:rPr>
        <w:rFonts w:ascii="Symbol" w:hAnsi="Symbol"/>
        <w:sz w:val="24"/>
      </w:rPr>
    </w:lvl>
    <w:lvl w:ilvl="6">
      <w:numFmt w:val="bullet"/>
      <w:lvlText w:val="o"/>
      <w:lvlJc w:val="left"/>
      <w:pPr>
        <w:tabs>
          <w:tab w:val="num" w:pos="4680"/>
        </w:tabs>
        <w:ind w:left="4680" w:hanging="360"/>
      </w:pPr>
      <w:rPr>
        <w:rFonts w:ascii="Courier New" w:hAnsi="Courier New"/>
        <w:sz w:val="24"/>
      </w:rPr>
    </w:lvl>
    <w:lvl w:ilvl="7">
      <w:numFmt w:val="bullet"/>
      <w:lvlText w:val="§"/>
      <w:lvlJc w:val="left"/>
      <w:pPr>
        <w:tabs>
          <w:tab w:val="num" w:pos="5400"/>
        </w:tabs>
        <w:ind w:left="5400" w:hanging="360"/>
      </w:pPr>
      <w:rPr>
        <w:rFonts w:ascii="Wingdings" w:hAnsi="Wingdings"/>
        <w:sz w:val="24"/>
      </w:rPr>
    </w:lvl>
    <w:lvl w:ilvl="8">
      <w:numFmt w:val="bullet"/>
      <w:lvlText w:val="·"/>
      <w:lvlJc w:val="left"/>
      <w:pPr>
        <w:tabs>
          <w:tab w:val="num" w:pos="6120"/>
        </w:tabs>
        <w:ind w:left="6120" w:hanging="360"/>
      </w:pPr>
      <w:rPr>
        <w:rFonts w:ascii="Symbol" w:hAnsi="Symbol"/>
        <w:sz w:val="24"/>
      </w:rPr>
    </w:lvl>
  </w:abstractNum>
  <w:abstractNum w:abstractNumId="20" w15:restartNumberingAfterBreak="0">
    <w:nsid w:val="42811329"/>
    <w:multiLevelType w:val="hybridMultilevel"/>
    <w:tmpl w:val="4134D540"/>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2882FC1"/>
    <w:multiLevelType w:val="hybridMultilevel"/>
    <w:tmpl w:val="36D0445C"/>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53F42C4"/>
    <w:multiLevelType w:val="hybridMultilevel"/>
    <w:tmpl w:val="9DBCB266"/>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6A56989"/>
    <w:multiLevelType w:val="hybridMultilevel"/>
    <w:tmpl w:val="9348DDF6"/>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92A172F"/>
    <w:multiLevelType w:val="multilevel"/>
    <w:tmpl w:val="602027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Sylfaen" w:hAnsi="Sylfaen"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9AC21B5"/>
    <w:multiLevelType w:val="hybridMultilevel"/>
    <w:tmpl w:val="5142ADA0"/>
    <w:lvl w:ilvl="0" w:tplc="987AEBFA">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9DB118A"/>
    <w:multiLevelType w:val="multilevel"/>
    <w:tmpl w:val="3DBCB180"/>
    <w:lvl w:ilvl="0">
      <w:start w:val="7"/>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D21636"/>
    <w:multiLevelType w:val="hybridMultilevel"/>
    <w:tmpl w:val="40E0592E"/>
    <w:lvl w:ilvl="0" w:tplc="987AEBFA">
      <w:start w:val="1"/>
      <w:numFmt w:val="bullet"/>
      <w:lvlText w:val="-"/>
      <w:lvlJc w:val="left"/>
      <w:pPr>
        <w:ind w:left="1490" w:hanging="360"/>
      </w:pPr>
      <w:rPr>
        <w:rFonts w:ascii="Sylfaen" w:hAnsi="Sylfaen"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28" w15:restartNumberingAfterBreak="0">
    <w:nsid w:val="4BF94547"/>
    <w:multiLevelType w:val="hybridMultilevel"/>
    <w:tmpl w:val="C1C89AF0"/>
    <w:lvl w:ilvl="0" w:tplc="987AEBFA">
      <w:start w:val="1"/>
      <w:numFmt w:val="bullet"/>
      <w:lvlText w:val="-"/>
      <w:lvlJc w:val="left"/>
      <w:pPr>
        <w:ind w:left="1080" w:hanging="360"/>
      </w:pPr>
      <w:rPr>
        <w:rFonts w:ascii="Sylfaen" w:hAnsi="Sylfae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5D1F2BCC"/>
    <w:multiLevelType w:val="hybridMultilevel"/>
    <w:tmpl w:val="59243FF0"/>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25B0B6F"/>
    <w:multiLevelType w:val="hybridMultilevel"/>
    <w:tmpl w:val="B7E8C8F8"/>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6EC3BD3"/>
    <w:multiLevelType w:val="hybridMultilevel"/>
    <w:tmpl w:val="B4CC6CF0"/>
    <w:lvl w:ilvl="0" w:tplc="987AEBFA">
      <w:start w:val="1"/>
      <w:numFmt w:val="bullet"/>
      <w:lvlText w:val="-"/>
      <w:lvlJc w:val="left"/>
      <w:pPr>
        <w:ind w:left="765" w:hanging="360"/>
      </w:pPr>
      <w:rPr>
        <w:rFonts w:ascii="Sylfaen" w:hAnsi="Sylfaen"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2" w15:restartNumberingAfterBreak="0">
    <w:nsid w:val="67AE5CAE"/>
    <w:multiLevelType w:val="hybridMultilevel"/>
    <w:tmpl w:val="38D0FEEC"/>
    <w:lvl w:ilvl="0" w:tplc="987AEBFA">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8BC4111"/>
    <w:multiLevelType w:val="multilevel"/>
    <w:tmpl w:val="E4702EDC"/>
    <w:lvl w:ilvl="0">
      <w:start w:val="7"/>
      <w:numFmt w:val="decimal"/>
      <w:lvlText w:val="%1."/>
      <w:lvlJc w:val="left"/>
      <w:pPr>
        <w:ind w:left="1069"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34" w15:restartNumberingAfterBreak="0">
    <w:nsid w:val="707C2227"/>
    <w:multiLevelType w:val="multilevel"/>
    <w:tmpl w:val="E97617DC"/>
    <w:lvl w:ilvl="0">
      <w:start w:val="1"/>
      <w:numFmt w:val="decimal"/>
      <w:lvlText w:val="%1."/>
      <w:lvlJc w:val="left"/>
      <w:pPr>
        <w:ind w:left="1080" w:hanging="72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60D160F"/>
    <w:multiLevelType w:val="hybridMultilevel"/>
    <w:tmpl w:val="3A789592"/>
    <w:lvl w:ilvl="0" w:tplc="987AEBFA">
      <w:start w:val="1"/>
      <w:numFmt w:val="bullet"/>
      <w:lvlText w:val="-"/>
      <w:lvlJc w:val="left"/>
      <w:pPr>
        <w:ind w:left="720" w:hanging="360"/>
      </w:pPr>
      <w:rPr>
        <w:rFonts w:ascii="Sylfaen" w:hAnsi="Sylfae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96A1C88"/>
    <w:multiLevelType w:val="hybridMultilevel"/>
    <w:tmpl w:val="1B06FADC"/>
    <w:lvl w:ilvl="0" w:tplc="987AEBFA">
      <w:start w:val="1"/>
      <w:numFmt w:val="bullet"/>
      <w:lvlText w:val="-"/>
      <w:lvlJc w:val="left"/>
      <w:pPr>
        <w:ind w:left="760" w:hanging="360"/>
      </w:pPr>
      <w:rPr>
        <w:rFonts w:ascii="Sylfaen" w:hAnsi="Sylfaen"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37" w15:restartNumberingAfterBreak="0">
    <w:nsid w:val="7A3772F9"/>
    <w:multiLevelType w:val="hybridMultilevel"/>
    <w:tmpl w:val="943073AC"/>
    <w:lvl w:ilvl="0" w:tplc="987AEBFA">
      <w:start w:val="1"/>
      <w:numFmt w:val="bullet"/>
      <w:lvlText w:val="-"/>
      <w:lvlJc w:val="left"/>
      <w:pPr>
        <w:ind w:left="765" w:hanging="360"/>
      </w:pPr>
      <w:rPr>
        <w:rFonts w:ascii="Sylfaen" w:hAnsi="Sylfaen"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30"/>
  </w:num>
  <w:num w:numId="2">
    <w:abstractNumId w:val="19"/>
  </w:num>
  <w:num w:numId="3">
    <w:abstractNumId w:val="37"/>
  </w:num>
  <w:num w:numId="4">
    <w:abstractNumId w:val="4"/>
  </w:num>
  <w:num w:numId="5">
    <w:abstractNumId w:val="8"/>
  </w:num>
  <w:num w:numId="6">
    <w:abstractNumId w:val="7"/>
  </w:num>
  <w:num w:numId="7">
    <w:abstractNumId w:val="22"/>
  </w:num>
  <w:num w:numId="8">
    <w:abstractNumId w:val="10"/>
  </w:num>
  <w:num w:numId="9">
    <w:abstractNumId w:val="21"/>
  </w:num>
  <w:num w:numId="10">
    <w:abstractNumId w:val="11"/>
  </w:num>
  <w:num w:numId="11">
    <w:abstractNumId w:val="31"/>
  </w:num>
  <w:num w:numId="12">
    <w:abstractNumId w:val="12"/>
  </w:num>
  <w:num w:numId="13">
    <w:abstractNumId w:val="35"/>
  </w:num>
  <w:num w:numId="14">
    <w:abstractNumId w:val="6"/>
  </w:num>
  <w:num w:numId="15">
    <w:abstractNumId w:val="23"/>
  </w:num>
  <w:num w:numId="16">
    <w:abstractNumId w:val="34"/>
  </w:num>
  <w:num w:numId="17">
    <w:abstractNumId w:val="28"/>
  </w:num>
  <w:num w:numId="18">
    <w:abstractNumId w:val="29"/>
  </w:num>
  <w:num w:numId="19">
    <w:abstractNumId w:val="18"/>
  </w:num>
  <w:num w:numId="20">
    <w:abstractNumId w:val="13"/>
  </w:num>
  <w:num w:numId="21">
    <w:abstractNumId w:val="17"/>
  </w:num>
  <w:num w:numId="22">
    <w:abstractNumId w:val="9"/>
  </w:num>
  <w:num w:numId="23">
    <w:abstractNumId w:val="16"/>
  </w:num>
  <w:num w:numId="24">
    <w:abstractNumId w:val="3"/>
  </w:num>
  <w:num w:numId="25">
    <w:abstractNumId w:val="5"/>
  </w:num>
  <w:num w:numId="26">
    <w:abstractNumId w:val="20"/>
  </w:num>
  <w:num w:numId="27">
    <w:abstractNumId w:val="14"/>
  </w:num>
  <w:num w:numId="28">
    <w:abstractNumId w:val="24"/>
  </w:num>
  <w:num w:numId="29">
    <w:abstractNumId w:val="2"/>
  </w:num>
  <w:num w:numId="30">
    <w:abstractNumId w:val="36"/>
  </w:num>
  <w:num w:numId="31">
    <w:abstractNumId w:val="33"/>
  </w:num>
  <w:num w:numId="32">
    <w:abstractNumId w:val="32"/>
  </w:num>
  <w:num w:numId="33">
    <w:abstractNumId w:val="0"/>
  </w:num>
  <w:num w:numId="34">
    <w:abstractNumId w:val="26"/>
  </w:num>
  <w:num w:numId="35">
    <w:abstractNumId w:val="1"/>
  </w:num>
  <w:num w:numId="36">
    <w:abstractNumId w:val="25"/>
  </w:num>
  <w:num w:numId="37">
    <w:abstractNumId w:val="15"/>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8C0127"/>
    <w:rsid w:val="001C2A50"/>
    <w:rsid w:val="003D7781"/>
    <w:rsid w:val="0048160D"/>
    <w:rsid w:val="00566FE4"/>
    <w:rsid w:val="00634BAA"/>
    <w:rsid w:val="00801724"/>
    <w:rsid w:val="008B0AFF"/>
    <w:rsid w:val="008C0127"/>
    <w:rsid w:val="00917C88"/>
    <w:rsid w:val="0097293A"/>
    <w:rsid w:val="00A07E53"/>
    <w:rsid w:val="00C93742"/>
    <w:rsid w:val="00CA2C75"/>
    <w:rsid w:val="00CC0818"/>
    <w:rsid w:val="00EB770B"/>
    <w:rsid w:val="00ED37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F76D1"/>
  <w15:docId w15:val="{C1479768-5999-427B-8EF3-24985431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08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C012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uiPriority w:val="99"/>
    <w:qFormat/>
    <w:rsid w:val="008C0127"/>
    <w:rPr>
      <w:rFonts w:cs="Times New Roman"/>
      <w:b/>
    </w:rPr>
  </w:style>
  <w:style w:type="character" w:styleId="a5">
    <w:name w:val="Hyperlink"/>
    <w:uiPriority w:val="99"/>
    <w:rsid w:val="008C0127"/>
    <w:rPr>
      <w:rFonts w:cs="Times New Roman"/>
      <w:color w:val="0000FF"/>
      <w:u w:val="single"/>
    </w:rPr>
  </w:style>
  <w:style w:type="paragraph" w:customStyle="1" w:styleId="1">
    <w:name w:val="Без интервала1"/>
    <w:uiPriority w:val="99"/>
    <w:rsid w:val="008C0127"/>
    <w:pPr>
      <w:spacing w:after="0" w:line="240" w:lineRule="auto"/>
    </w:pPr>
    <w:rPr>
      <w:rFonts w:ascii="Calibri" w:eastAsia="Times New Roman" w:hAnsi="Calibri" w:cs="Calibri"/>
    </w:rPr>
  </w:style>
  <w:style w:type="paragraph" w:styleId="a6">
    <w:name w:val="List Paragraph"/>
    <w:basedOn w:val="a"/>
    <w:uiPriority w:val="99"/>
    <w:qFormat/>
    <w:rsid w:val="008C0127"/>
    <w:pPr>
      <w:ind w:left="720"/>
      <w:contextualSpacing/>
    </w:pPr>
    <w:rPr>
      <w:rFonts w:ascii="Calibri" w:eastAsia="Times New Roman" w:hAnsi="Calibri" w:cs="Times New Roman"/>
      <w:lang w:eastAsia="en-US"/>
    </w:rPr>
  </w:style>
  <w:style w:type="paragraph" w:styleId="2">
    <w:name w:val="Body Text 2"/>
    <w:basedOn w:val="a"/>
    <w:link w:val="20"/>
    <w:uiPriority w:val="99"/>
    <w:rsid w:val="008C0127"/>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uiPriority w:val="99"/>
    <w:rsid w:val="008C0127"/>
    <w:rPr>
      <w:rFonts w:ascii="Times New Roman" w:eastAsia="Times New Roman" w:hAnsi="Times New Roman" w:cs="Times New Roman"/>
      <w:sz w:val="20"/>
      <w:szCs w:val="20"/>
    </w:rPr>
  </w:style>
  <w:style w:type="paragraph" w:customStyle="1" w:styleId="hp">
    <w:name w:val="hp"/>
    <w:basedOn w:val="a"/>
    <w:uiPriority w:val="99"/>
    <w:rsid w:val="008C01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uiPriority w:val="99"/>
    <w:rsid w:val="008C0127"/>
    <w:rPr>
      <w:rFonts w:cs="Times New Roman"/>
    </w:rPr>
  </w:style>
  <w:style w:type="paragraph" w:styleId="a7">
    <w:name w:val="Body Text"/>
    <w:basedOn w:val="a"/>
    <w:link w:val="a8"/>
    <w:uiPriority w:val="99"/>
    <w:rsid w:val="008C0127"/>
    <w:pPr>
      <w:spacing w:after="120" w:line="240" w:lineRule="auto"/>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99"/>
    <w:rsid w:val="008C0127"/>
    <w:rPr>
      <w:rFonts w:ascii="Times New Roman" w:eastAsia="Times New Roman" w:hAnsi="Times New Roman" w:cs="Times New Roman"/>
      <w:sz w:val="24"/>
      <w:szCs w:val="24"/>
    </w:rPr>
  </w:style>
  <w:style w:type="paragraph" w:customStyle="1" w:styleId="ParagraphStyle">
    <w:name w:val="Paragraph Style"/>
    <w:rsid w:val="008C0127"/>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ConsPlusNonformat">
    <w:name w:val="ConsPlusNonformat"/>
    <w:uiPriority w:val="99"/>
    <w:rsid w:val="008C0127"/>
    <w:pPr>
      <w:autoSpaceDE w:val="0"/>
      <w:autoSpaceDN w:val="0"/>
      <w:adjustRightInd w:val="0"/>
      <w:spacing w:after="0" w:line="240" w:lineRule="auto"/>
    </w:pPr>
    <w:rPr>
      <w:rFonts w:ascii="Courier New" w:eastAsia="Times New Roman" w:hAnsi="Courier New" w:cs="Courier New"/>
      <w:sz w:val="20"/>
      <w:szCs w:val="20"/>
      <w:lang w:eastAsia="en-US"/>
    </w:rPr>
  </w:style>
  <w:style w:type="paragraph" w:customStyle="1" w:styleId="s1">
    <w:name w:val="s_1"/>
    <w:basedOn w:val="a"/>
    <w:uiPriority w:val="99"/>
    <w:rsid w:val="008C0127"/>
    <w:pPr>
      <w:spacing w:after="0" w:line="240" w:lineRule="auto"/>
      <w:ind w:firstLine="720"/>
      <w:jc w:val="both"/>
    </w:pPr>
    <w:rPr>
      <w:rFonts w:ascii="Arial" w:eastAsia="Times New Roman" w:hAnsi="Arial" w:cs="Arial"/>
      <w:sz w:val="26"/>
      <w:szCs w:val="26"/>
    </w:rPr>
  </w:style>
  <w:style w:type="paragraph" w:styleId="a9">
    <w:name w:val="No Spacing"/>
    <w:uiPriority w:val="1"/>
    <w:qFormat/>
    <w:rsid w:val="008C0127"/>
    <w:pPr>
      <w:spacing w:after="0" w:line="240" w:lineRule="auto"/>
    </w:pPr>
    <w:rPr>
      <w:rFonts w:ascii="Calibri" w:eastAsia="Times New Roman" w:hAnsi="Calibri" w:cs="Times New Roman"/>
      <w:lang w:eastAsia="en-US"/>
    </w:rPr>
  </w:style>
  <w:style w:type="character" w:customStyle="1" w:styleId="21">
    <w:name w:val="Основной текст (2)_"/>
    <w:basedOn w:val="a0"/>
    <w:rsid w:val="00CA2C75"/>
    <w:rPr>
      <w:rFonts w:ascii="Times New Roman" w:eastAsia="Times New Roman" w:hAnsi="Times New Roman" w:cs="Times New Roman"/>
      <w:b/>
      <w:bCs/>
      <w:i w:val="0"/>
      <w:iCs w:val="0"/>
      <w:smallCaps w:val="0"/>
      <w:strike w:val="0"/>
      <w:u w:val="none"/>
    </w:rPr>
  </w:style>
  <w:style w:type="character" w:customStyle="1" w:styleId="aa">
    <w:name w:val="Подпись к картинке_"/>
    <w:basedOn w:val="a0"/>
    <w:link w:val="ab"/>
    <w:rsid w:val="00CA2C75"/>
    <w:rPr>
      <w:rFonts w:ascii="Times New Roman" w:eastAsia="Times New Roman" w:hAnsi="Times New Roman" w:cs="Times New Roman"/>
      <w:b/>
      <w:bCs/>
      <w:shd w:val="clear" w:color="auto" w:fill="FFFFFF"/>
    </w:rPr>
  </w:style>
  <w:style w:type="character" w:customStyle="1" w:styleId="22">
    <w:name w:val="Основной текст (2)"/>
    <w:basedOn w:val="21"/>
    <w:rsid w:val="00CA2C75"/>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sid w:val="00CA2C75"/>
    <w:rPr>
      <w:rFonts w:ascii="Times New Roman" w:eastAsia="Times New Roman" w:hAnsi="Times New Roman" w:cs="Times New Roman"/>
      <w:b/>
      <w:bCs/>
      <w:sz w:val="32"/>
      <w:szCs w:val="32"/>
      <w:shd w:val="clear" w:color="auto" w:fill="FFFFFF"/>
    </w:rPr>
  </w:style>
  <w:style w:type="character" w:customStyle="1" w:styleId="23">
    <w:name w:val="Заголовок №2_"/>
    <w:basedOn w:val="a0"/>
    <w:link w:val="24"/>
    <w:rsid w:val="00CA2C75"/>
    <w:rPr>
      <w:rFonts w:ascii="Times New Roman" w:eastAsia="Times New Roman" w:hAnsi="Times New Roman" w:cs="Times New Roman"/>
      <w:b/>
      <w:bCs/>
      <w:shd w:val="clear" w:color="auto" w:fill="FFFFFF"/>
    </w:rPr>
  </w:style>
  <w:style w:type="paragraph" w:customStyle="1" w:styleId="ab">
    <w:name w:val="Подпись к картинке"/>
    <w:basedOn w:val="a"/>
    <w:link w:val="aa"/>
    <w:rsid w:val="00CA2C75"/>
    <w:pPr>
      <w:widowControl w:val="0"/>
      <w:shd w:val="clear" w:color="auto" w:fill="FFFFFF"/>
      <w:spacing w:after="0" w:line="0" w:lineRule="atLeast"/>
    </w:pPr>
    <w:rPr>
      <w:rFonts w:ascii="Times New Roman" w:eastAsia="Times New Roman" w:hAnsi="Times New Roman" w:cs="Times New Roman"/>
      <w:b/>
      <w:bCs/>
    </w:rPr>
  </w:style>
  <w:style w:type="paragraph" w:customStyle="1" w:styleId="40">
    <w:name w:val="Основной текст (4)"/>
    <w:basedOn w:val="a"/>
    <w:link w:val="4"/>
    <w:rsid w:val="00CA2C75"/>
    <w:pPr>
      <w:widowControl w:val="0"/>
      <w:shd w:val="clear" w:color="auto" w:fill="FFFFFF"/>
      <w:spacing w:after="480" w:line="0" w:lineRule="atLeast"/>
      <w:jc w:val="center"/>
    </w:pPr>
    <w:rPr>
      <w:rFonts w:ascii="Times New Roman" w:eastAsia="Times New Roman" w:hAnsi="Times New Roman" w:cs="Times New Roman"/>
      <w:b/>
      <w:bCs/>
      <w:sz w:val="32"/>
      <w:szCs w:val="32"/>
    </w:rPr>
  </w:style>
  <w:style w:type="paragraph" w:customStyle="1" w:styleId="24">
    <w:name w:val="Заголовок №2"/>
    <w:basedOn w:val="a"/>
    <w:link w:val="23"/>
    <w:rsid w:val="00CA2C75"/>
    <w:pPr>
      <w:widowControl w:val="0"/>
      <w:shd w:val="clear" w:color="auto" w:fill="FFFFFF"/>
      <w:spacing w:before="1560" w:after="0" w:line="0" w:lineRule="atLeast"/>
      <w:jc w:val="center"/>
      <w:outlineLvl w:val="1"/>
    </w:pPr>
    <w:rPr>
      <w:rFonts w:ascii="Times New Roman" w:eastAsia="Times New Roman" w:hAnsi="Times New Roman" w:cs="Times New Roman"/>
      <w:b/>
      <w:bCs/>
    </w:rPr>
  </w:style>
  <w:style w:type="character" w:customStyle="1" w:styleId="ac">
    <w:name w:val="Основной текст_"/>
    <w:link w:val="10"/>
    <w:rsid w:val="00566FE4"/>
    <w:rPr>
      <w:sz w:val="26"/>
      <w:szCs w:val="26"/>
      <w:shd w:val="clear" w:color="auto" w:fill="FFFFFF"/>
    </w:rPr>
  </w:style>
  <w:style w:type="paragraph" w:customStyle="1" w:styleId="10">
    <w:name w:val="Основной текст1"/>
    <w:basedOn w:val="a"/>
    <w:link w:val="ac"/>
    <w:rsid w:val="00566FE4"/>
    <w:pPr>
      <w:shd w:val="clear" w:color="auto" w:fill="FFFFFF"/>
      <w:spacing w:after="120" w:line="322" w:lineRule="exact"/>
      <w:jc w:val="both"/>
    </w:pPr>
    <w:rPr>
      <w:sz w:val="26"/>
      <w:szCs w:val="26"/>
    </w:rPr>
  </w:style>
  <w:style w:type="character" w:customStyle="1" w:styleId="ad">
    <w:name w:val="Цветовое выделение"/>
    <w:uiPriority w:val="99"/>
    <w:rsid w:val="00566FE4"/>
    <w:rPr>
      <w:b/>
      <w:bCs/>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CDF19-E7BC-43D9-B4CB-C182BA661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38</Pages>
  <Words>12607</Words>
  <Characters>71863</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9</cp:revision>
  <cp:lastPrinted>2020-01-31T06:51:00Z</cp:lastPrinted>
  <dcterms:created xsi:type="dcterms:W3CDTF">2020-01-21T12:13:00Z</dcterms:created>
  <dcterms:modified xsi:type="dcterms:W3CDTF">2021-03-02T08:48:00Z</dcterms:modified>
</cp:coreProperties>
</file>