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68DC" w:rsidRDefault="007258BD" w:rsidP="007258B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Pr="007258BD">
        <w:rPr>
          <w:rFonts w:ascii="Times New Roman" w:hAnsi="Times New Roman" w:cs="Times New Roman"/>
          <w:sz w:val="28"/>
          <w:szCs w:val="28"/>
        </w:rPr>
        <w:t xml:space="preserve">УТВЕРЖДЕН </w:t>
      </w:r>
    </w:p>
    <w:p w:rsidR="007258BD" w:rsidRDefault="007258BD" w:rsidP="007258B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приказом заведующего МБДОУ</w:t>
      </w:r>
    </w:p>
    <w:p w:rsidR="007258BD" w:rsidRDefault="007258BD" w:rsidP="007258B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«Детский сад №3 г. Курчалой </w:t>
      </w:r>
    </w:p>
    <w:p w:rsidR="007258BD" w:rsidRDefault="007258BD" w:rsidP="007258B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Курчалоевского района»</w:t>
      </w:r>
    </w:p>
    <w:p w:rsidR="007258BD" w:rsidRDefault="007258BD" w:rsidP="007258B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От 01.03.2023 № 12</w:t>
      </w:r>
    </w:p>
    <w:p w:rsidR="007258BD" w:rsidRDefault="007258BD" w:rsidP="007258B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258BD" w:rsidRPr="007258BD" w:rsidRDefault="007258BD" w:rsidP="007258BD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258BD">
        <w:rPr>
          <w:rFonts w:ascii="Times New Roman" w:hAnsi="Times New Roman" w:cs="Times New Roman"/>
          <w:b/>
          <w:sz w:val="28"/>
          <w:szCs w:val="28"/>
        </w:rPr>
        <w:t xml:space="preserve">План- график </w:t>
      </w:r>
    </w:p>
    <w:p w:rsidR="007258BD" w:rsidRDefault="007258BD" w:rsidP="007258BD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 переходу к осуществлению образовательной деятельности с непосредственным полным применением федеральной образовательной программы дошкольного образования</w:t>
      </w:r>
    </w:p>
    <w:p w:rsidR="007258BD" w:rsidRDefault="007258BD" w:rsidP="007258BD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3"/>
        <w:tblW w:w="10632" w:type="dxa"/>
        <w:tblInd w:w="-572" w:type="dxa"/>
        <w:tblLook w:val="04A0" w:firstRow="1" w:lastRow="0" w:firstColumn="1" w:lastColumn="0" w:noHBand="0" w:noVBand="1"/>
      </w:tblPr>
      <w:tblGrid>
        <w:gridCol w:w="599"/>
        <w:gridCol w:w="4679"/>
        <w:gridCol w:w="1796"/>
        <w:gridCol w:w="1804"/>
        <w:gridCol w:w="1754"/>
      </w:tblGrid>
      <w:tr w:rsidR="0047207E" w:rsidTr="0047207E">
        <w:tc>
          <w:tcPr>
            <w:tcW w:w="604" w:type="dxa"/>
          </w:tcPr>
          <w:p w:rsidR="007258BD" w:rsidRDefault="007258BD" w:rsidP="007258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783" w:type="dxa"/>
            <w:vAlign w:val="bottom"/>
          </w:tcPr>
          <w:p w:rsidR="007258BD" w:rsidRPr="008B7540" w:rsidRDefault="007258BD" w:rsidP="007258BD">
            <w:pPr>
              <w:pStyle w:val="20"/>
              <w:shd w:val="clear" w:color="auto" w:fill="auto"/>
              <w:spacing w:after="0" w:line="210" w:lineRule="exact"/>
              <w:jc w:val="center"/>
            </w:pPr>
            <w:r w:rsidRPr="008B7540">
              <w:rPr>
                <w:rStyle w:val="2105pt"/>
                <w:iCs/>
                <w:sz w:val="28"/>
              </w:rPr>
              <w:t>Мероприятие</w:t>
            </w:r>
          </w:p>
        </w:tc>
        <w:tc>
          <w:tcPr>
            <w:tcW w:w="1796" w:type="dxa"/>
            <w:vAlign w:val="bottom"/>
          </w:tcPr>
          <w:p w:rsidR="007258BD" w:rsidRPr="008B7540" w:rsidRDefault="007258BD" w:rsidP="007258BD">
            <w:pPr>
              <w:pStyle w:val="20"/>
              <w:shd w:val="clear" w:color="auto" w:fill="auto"/>
              <w:spacing w:after="0" w:line="210" w:lineRule="exact"/>
              <w:jc w:val="center"/>
            </w:pPr>
            <w:r w:rsidRPr="008B7540">
              <w:rPr>
                <w:rStyle w:val="2105pt"/>
                <w:iCs/>
                <w:sz w:val="28"/>
              </w:rPr>
              <w:t>Срок</w:t>
            </w:r>
          </w:p>
        </w:tc>
        <w:tc>
          <w:tcPr>
            <w:tcW w:w="1804" w:type="dxa"/>
            <w:vAlign w:val="bottom"/>
          </w:tcPr>
          <w:p w:rsidR="007258BD" w:rsidRPr="008B7540" w:rsidRDefault="007258BD" w:rsidP="007258BD">
            <w:pPr>
              <w:pStyle w:val="20"/>
              <w:shd w:val="clear" w:color="auto" w:fill="auto"/>
              <w:spacing w:after="0" w:line="210" w:lineRule="exact"/>
              <w:ind w:left="320"/>
              <w:rPr>
                <w:rStyle w:val="2105pt"/>
                <w:b/>
                <w:bCs/>
                <w:sz w:val="28"/>
              </w:rPr>
            </w:pPr>
          </w:p>
          <w:p w:rsidR="007258BD" w:rsidRPr="008B7540" w:rsidRDefault="007258BD" w:rsidP="007258BD">
            <w:pPr>
              <w:pStyle w:val="20"/>
              <w:shd w:val="clear" w:color="auto" w:fill="auto"/>
              <w:spacing w:after="0" w:line="210" w:lineRule="exact"/>
            </w:pPr>
            <w:r w:rsidRPr="008B7540">
              <w:rPr>
                <w:rStyle w:val="2105pt"/>
                <w:iCs/>
                <w:sz w:val="28"/>
              </w:rPr>
              <w:t>Исполнитель</w:t>
            </w:r>
          </w:p>
        </w:tc>
        <w:tc>
          <w:tcPr>
            <w:tcW w:w="1645" w:type="dxa"/>
            <w:vAlign w:val="bottom"/>
          </w:tcPr>
          <w:p w:rsidR="007258BD" w:rsidRPr="008B7540" w:rsidRDefault="007258BD" w:rsidP="007258BD">
            <w:pPr>
              <w:pStyle w:val="20"/>
              <w:shd w:val="clear" w:color="auto" w:fill="auto"/>
              <w:spacing w:after="0" w:line="210" w:lineRule="exact"/>
              <w:jc w:val="center"/>
            </w:pPr>
            <w:r w:rsidRPr="008B7540">
              <w:rPr>
                <w:rStyle w:val="2105pt"/>
                <w:iCs/>
                <w:sz w:val="28"/>
              </w:rPr>
              <w:t>Результат</w:t>
            </w:r>
          </w:p>
        </w:tc>
      </w:tr>
      <w:tr w:rsidR="007258BD" w:rsidTr="0047207E">
        <w:tc>
          <w:tcPr>
            <w:tcW w:w="10632" w:type="dxa"/>
            <w:gridSpan w:val="5"/>
          </w:tcPr>
          <w:p w:rsidR="008B7540" w:rsidRDefault="008B7540" w:rsidP="008B7540">
            <w:pPr>
              <w:pStyle w:val="20"/>
              <w:shd w:val="clear" w:color="auto" w:fill="auto"/>
              <w:spacing w:after="0" w:line="210" w:lineRule="exact"/>
              <w:ind w:left="720"/>
              <w:rPr>
                <w:rStyle w:val="2105pt"/>
                <w:b/>
                <w:iCs/>
                <w:sz w:val="24"/>
              </w:rPr>
            </w:pPr>
          </w:p>
          <w:p w:rsidR="007258BD" w:rsidRDefault="007258BD" w:rsidP="008B7540">
            <w:pPr>
              <w:pStyle w:val="20"/>
              <w:numPr>
                <w:ilvl w:val="0"/>
                <w:numId w:val="3"/>
              </w:numPr>
              <w:shd w:val="clear" w:color="auto" w:fill="auto"/>
              <w:spacing w:after="0" w:line="210" w:lineRule="exact"/>
              <w:jc w:val="center"/>
              <w:rPr>
                <w:rStyle w:val="2105pt"/>
                <w:b/>
                <w:iCs/>
                <w:sz w:val="24"/>
              </w:rPr>
            </w:pPr>
            <w:r w:rsidRPr="007258BD">
              <w:rPr>
                <w:rStyle w:val="2105pt"/>
                <w:b/>
                <w:iCs/>
                <w:sz w:val="24"/>
              </w:rPr>
              <w:t>Организационно-управленческое обеспечение</w:t>
            </w:r>
          </w:p>
          <w:p w:rsidR="007258BD" w:rsidRPr="007258BD" w:rsidRDefault="007258BD" w:rsidP="007258BD">
            <w:pPr>
              <w:pStyle w:val="20"/>
              <w:shd w:val="clear" w:color="auto" w:fill="auto"/>
              <w:spacing w:after="0" w:line="210" w:lineRule="exact"/>
              <w:ind w:left="720"/>
              <w:rPr>
                <w:rStyle w:val="2105pt"/>
                <w:b/>
                <w:iCs/>
                <w:sz w:val="24"/>
              </w:rPr>
            </w:pPr>
          </w:p>
        </w:tc>
      </w:tr>
      <w:tr w:rsidR="0047207E" w:rsidTr="0047207E">
        <w:tc>
          <w:tcPr>
            <w:tcW w:w="604" w:type="dxa"/>
          </w:tcPr>
          <w:p w:rsidR="007258BD" w:rsidRPr="007258BD" w:rsidRDefault="007258BD" w:rsidP="007258BD">
            <w:pPr>
              <w:pStyle w:val="a4"/>
              <w:numPr>
                <w:ilvl w:val="0"/>
                <w:numId w:val="1"/>
              </w:numPr>
              <w:ind w:left="47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783" w:type="dxa"/>
            <w:vAlign w:val="bottom"/>
          </w:tcPr>
          <w:p w:rsidR="007258BD" w:rsidRPr="007258BD" w:rsidRDefault="007258BD" w:rsidP="007258BD">
            <w:pPr>
              <w:pStyle w:val="20"/>
              <w:shd w:val="clear" w:color="auto" w:fill="auto"/>
              <w:spacing w:after="0" w:line="274" w:lineRule="exact"/>
            </w:pPr>
            <w:r w:rsidRPr="007258BD">
              <w:rPr>
                <w:rStyle w:val="212pt"/>
                <w:bCs/>
                <w:iCs/>
              </w:rPr>
              <w:t>Организовать и провести педагогические советы, посвященные вопросам подготовки к непосредственному применению ФОП ДО</w:t>
            </w:r>
          </w:p>
        </w:tc>
        <w:tc>
          <w:tcPr>
            <w:tcW w:w="1796" w:type="dxa"/>
          </w:tcPr>
          <w:p w:rsidR="007258BD" w:rsidRPr="007258BD" w:rsidRDefault="007258BD" w:rsidP="007258BD">
            <w:pPr>
              <w:pStyle w:val="20"/>
              <w:shd w:val="clear" w:color="auto" w:fill="auto"/>
              <w:spacing w:after="0" w:line="278" w:lineRule="exact"/>
            </w:pPr>
            <w:r>
              <w:rPr>
                <w:rStyle w:val="212pt"/>
                <w:bCs/>
                <w:iCs/>
              </w:rPr>
              <w:t>март</w:t>
            </w:r>
            <w:r w:rsidRPr="007258BD">
              <w:rPr>
                <w:rStyle w:val="212pt"/>
                <w:bCs/>
                <w:iCs/>
              </w:rPr>
              <w:t>, май и август</w:t>
            </w:r>
          </w:p>
        </w:tc>
        <w:tc>
          <w:tcPr>
            <w:tcW w:w="1804" w:type="dxa"/>
          </w:tcPr>
          <w:p w:rsidR="007258BD" w:rsidRPr="007258BD" w:rsidRDefault="007258BD" w:rsidP="007258BD">
            <w:pPr>
              <w:pStyle w:val="20"/>
              <w:shd w:val="clear" w:color="auto" w:fill="auto"/>
              <w:spacing w:after="0" w:line="278" w:lineRule="exact"/>
            </w:pPr>
            <w:r w:rsidRPr="007258BD">
              <w:rPr>
                <w:rStyle w:val="212pt"/>
                <w:bCs/>
                <w:iCs/>
              </w:rPr>
              <w:t>Рабочая группа, заведующий</w:t>
            </w:r>
          </w:p>
        </w:tc>
        <w:tc>
          <w:tcPr>
            <w:tcW w:w="1645" w:type="dxa"/>
          </w:tcPr>
          <w:p w:rsidR="007258BD" w:rsidRPr="007258BD" w:rsidRDefault="007258BD" w:rsidP="007258BD">
            <w:pPr>
              <w:pStyle w:val="20"/>
              <w:shd w:val="clear" w:color="auto" w:fill="auto"/>
              <w:spacing w:after="0" w:line="240" w:lineRule="exact"/>
              <w:jc w:val="both"/>
            </w:pPr>
            <w:r w:rsidRPr="007258BD">
              <w:rPr>
                <w:rStyle w:val="212pt"/>
                <w:bCs/>
                <w:iCs/>
              </w:rPr>
              <w:t>Протоколы</w:t>
            </w:r>
          </w:p>
        </w:tc>
      </w:tr>
      <w:tr w:rsidR="0047207E" w:rsidTr="0047207E">
        <w:tc>
          <w:tcPr>
            <w:tcW w:w="604" w:type="dxa"/>
          </w:tcPr>
          <w:p w:rsidR="007258BD" w:rsidRPr="007258BD" w:rsidRDefault="007258BD" w:rsidP="007258BD">
            <w:pPr>
              <w:pStyle w:val="a4"/>
              <w:numPr>
                <w:ilvl w:val="0"/>
                <w:numId w:val="1"/>
              </w:numPr>
              <w:ind w:left="47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783" w:type="dxa"/>
            <w:vAlign w:val="center"/>
          </w:tcPr>
          <w:p w:rsidR="007258BD" w:rsidRPr="007258BD" w:rsidRDefault="007258BD" w:rsidP="007258BD">
            <w:pPr>
              <w:pStyle w:val="20"/>
              <w:shd w:val="clear" w:color="auto" w:fill="auto"/>
              <w:spacing w:after="0" w:line="274" w:lineRule="exact"/>
            </w:pPr>
            <w:r w:rsidRPr="007258BD">
              <w:rPr>
                <w:rStyle w:val="212pt"/>
                <w:bCs/>
                <w:iCs/>
              </w:rPr>
              <w:t xml:space="preserve">Издать приказ об отмене ООП детского сада и непосредственном полном применении ФОП ДО при осуществлении </w:t>
            </w:r>
            <w:proofErr w:type="spellStart"/>
            <w:r w:rsidRPr="007258BD">
              <w:rPr>
                <w:rStyle w:val="212pt"/>
                <w:bCs/>
                <w:iCs/>
              </w:rPr>
              <w:t>воспитательно</w:t>
            </w:r>
            <w:proofErr w:type="spellEnd"/>
            <w:r w:rsidR="008B7540">
              <w:rPr>
                <w:rStyle w:val="212pt"/>
                <w:bCs/>
                <w:iCs/>
              </w:rPr>
              <w:t>-</w:t>
            </w:r>
            <w:r w:rsidRPr="007258BD">
              <w:rPr>
                <w:rStyle w:val="212pt"/>
                <w:bCs/>
                <w:iCs/>
              </w:rPr>
              <w:t>образовательной деятельности</w:t>
            </w:r>
          </w:p>
        </w:tc>
        <w:tc>
          <w:tcPr>
            <w:tcW w:w="1796" w:type="dxa"/>
          </w:tcPr>
          <w:p w:rsidR="007258BD" w:rsidRPr="007258BD" w:rsidRDefault="007258BD" w:rsidP="007258BD">
            <w:pPr>
              <w:pStyle w:val="20"/>
              <w:shd w:val="clear" w:color="auto" w:fill="auto"/>
              <w:spacing w:after="0" w:line="240" w:lineRule="exact"/>
            </w:pPr>
            <w:r w:rsidRPr="007258BD">
              <w:rPr>
                <w:rStyle w:val="212pt"/>
                <w:bCs/>
                <w:iCs/>
              </w:rPr>
              <w:t>Август</w:t>
            </w:r>
          </w:p>
        </w:tc>
        <w:tc>
          <w:tcPr>
            <w:tcW w:w="1804" w:type="dxa"/>
          </w:tcPr>
          <w:p w:rsidR="007258BD" w:rsidRPr="007258BD" w:rsidRDefault="008B7540" w:rsidP="008B7540">
            <w:pPr>
              <w:pStyle w:val="20"/>
              <w:shd w:val="clear" w:color="auto" w:fill="auto"/>
              <w:spacing w:after="0" w:line="274" w:lineRule="exact"/>
            </w:pPr>
            <w:r>
              <w:rPr>
                <w:rStyle w:val="212pt"/>
                <w:bCs/>
                <w:iCs/>
              </w:rPr>
              <w:t>Заведующий</w:t>
            </w:r>
          </w:p>
        </w:tc>
        <w:tc>
          <w:tcPr>
            <w:tcW w:w="1645" w:type="dxa"/>
          </w:tcPr>
          <w:p w:rsidR="007258BD" w:rsidRPr="007258BD" w:rsidRDefault="007258BD" w:rsidP="007258BD">
            <w:pPr>
              <w:pStyle w:val="20"/>
              <w:shd w:val="clear" w:color="auto" w:fill="auto"/>
              <w:spacing w:after="0" w:line="240" w:lineRule="exact"/>
              <w:jc w:val="both"/>
            </w:pPr>
            <w:r w:rsidRPr="007258BD">
              <w:rPr>
                <w:rStyle w:val="212pt"/>
                <w:bCs/>
                <w:iCs/>
              </w:rPr>
              <w:t>Приказ</w:t>
            </w:r>
          </w:p>
        </w:tc>
      </w:tr>
      <w:tr w:rsidR="0047207E" w:rsidTr="0047207E">
        <w:tc>
          <w:tcPr>
            <w:tcW w:w="604" w:type="dxa"/>
          </w:tcPr>
          <w:p w:rsidR="007258BD" w:rsidRPr="007258BD" w:rsidRDefault="007258BD" w:rsidP="007258BD">
            <w:pPr>
              <w:pStyle w:val="a4"/>
              <w:numPr>
                <w:ilvl w:val="0"/>
                <w:numId w:val="1"/>
              </w:numPr>
              <w:ind w:left="47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783" w:type="dxa"/>
            <w:vAlign w:val="bottom"/>
          </w:tcPr>
          <w:p w:rsidR="007258BD" w:rsidRPr="007258BD" w:rsidRDefault="007258BD" w:rsidP="007258BD">
            <w:pPr>
              <w:pStyle w:val="20"/>
              <w:shd w:val="clear" w:color="auto" w:fill="auto"/>
              <w:spacing w:after="0" w:line="278" w:lineRule="exact"/>
            </w:pPr>
            <w:r w:rsidRPr="007258BD">
              <w:rPr>
                <w:rStyle w:val="212pt"/>
                <w:bCs/>
                <w:iCs/>
              </w:rPr>
              <w:t>Издать приказы об утверждении актуализированных в соответствии с требования ФОП ДО локальных актов детского сада в сфере образования</w:t>
            </w:r>
          </w:p>
        </w:tc>
        <w:tc>
          <w:tcPr>
            <w:tcW w:w="1796" w:type="dxa"/>
          </w:tcPr>
          <w:p w:rsidR="007258BD" w:rsidRPr="007258BD" w:rsidRDefault="007258BD" w:rsidP="007258BD">
            <w:pPr>
              <w:pStyle w:val="20"/>
              <w:shd w:val="clear" w:color="auto" w:fill="auto"/>
              <w:spacing w:line="240" w:lineRule="exact"/>
            </w:pPr>
            <w:r w:rsidRPr="007258BD">
              <w:rPr>
                <w:rStyle w:val="212pt"/>
                <w:bCs/>
                <w:iCs/>
              </w:rPr>
              <w:t>По</w:t>
            </w:r>
          </w:p>
          <w:p w:rsidR="007258BD" w:rsidRPr="007258BD" w:rsidRDefault="007258BD" w:rsidP="007258BD">
            <w:pPr>
              <w:pStyle w:val="20"/>
              <w:shd w:val="clear" w:color="auto" w:fill="auto"/>
              <w:spacing w:before="60" w:after="0" w:line="240" w:lineRule="exact"/>
            </w:pPr>
            <w:r w:rsidRPr="007258BD">
              <w:rPr>
                <w:rStyle w:val="212pt"/>
                <w:bCs/>
                <w:iCs/>
              </w:rPr>
              <w:t>необход</w:t>
            </w:r>
            <w:bookmarkStart w:id="0" w:name="_GoBack"/>
            <w:bookmarkEnd w:id="0"/>
            <w:r w:rsidRPr="007258BD">
              <w:rPr>
                <w:rStyle w:val="212pt"/>
                <w:bCs/>
                <w:iCs/>
              </w:rPr>
              <w:t>имости</w:t>
            </w:r>
          </w:p>
        </w:tc>
        <w:tc>
          <w:tcPr>
            <w:tcW w:w="1804" w:type="dxa"/>
          </w:tcPr>
          <w:p w:rsidR="007258BD" w:rsidRPr="007258BD" w:rsidRDefault="008B7540" w:rsidP="008B7540">
            <w:pPr>
              <w:pStyle w:val="20"/>
              <w:shd w:val="clear" w:color="auto" w:fill="auto"/>
              <w:spacing w:after="0" w:line="278" w:lineRule="exact"/>
            </w:pPr>
            <w:r>
              <w:rPr>
                <w:rStyle w:val="212pt"/>
                <w:bCs/>
                <w:iCs/>
              </w:rPr>
              <w:t>Заведующий</w:t>
            </w:r>
            <w:r w:rsidR="007258BD" w:rsidRPr="007258BD">
              <w:rPr>
                <w:rStyle w:val="212pt"/>
                <w:bCs/>
                <w:iCs/>
              </w:rPr>
              <w:t xml:space="preserve"> </w:t>
            </w:r>
          </w:p>
        </w:tc>
        <w:tc>
          <w:tcPr>
            <w:tcW w:w="1645" w:type="dxa"/>
          </w:tcPr>
          <w:p w:rsidR="007258BD" w:rsidRPr="007258BD" w:rsidRDefault="007258BD" w:rsidP="007258BD">
            <w:pPr>
              <w:pStyle w:val="20"/>
              <w:shd w:val="clear" w:color="auto" w:fill="auto"/>
              <w:spacing w:after="0" w:line="240" w:lineRule="exact"/>
              <w:jc w:val="both"/>
            </w:pPr>
            <w:r w:rsidRPr="007258BD">
              <w:rPr>
                <w:rStyle w:val="212pt"/>
                <w:bCs/>
                <w:iCs/>
              </w:rPr>
              <w:t>Приказы</w:t>
            </w:r>
          </w:p>
        </w:tc>
      </w:tr>
      <w:tr w:rsidR="007258BD" w:rsidTr="0047207E">
        <w:tc>
          <w:tcPr>
            <w:tcW w:w="10632" w:type="dxa"/>
            <w:gridSpan w:val="5"/>
          </w:tcPr>
          <w:p w:rsidR="007258BD" w:rsidRPr="007258BD" w:rsidRDefault="007258BD" w:rsidP="007258B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258BD">
              <w:rPr>
                <w:rStyle w:val="2105pt"/>
                <w:rFonts w:eastAsiaTheme="minorHAnsi"/>
                <w:bCs w:val="0"/>
                <w:i w:val="0"/>
                <w:sz w:val="24"/>
              </w:rPr>
              <w:t>2.Кадровое обеспечение</w:t>
            </w:r>
          </w:p>
        </w:tc>
      </w:tr>
      <w:tr w:rsidR="0047207E" w:rsidTr="0047207E">
        <w:tc>
          <w:tcPr>
            <w:tcW w:w="604" w:type="dxa"/>
          </w:tcPr>
          <w:p w:rsidR="007258BD" w:rsidRPr="007258BD" w:rsidRDefault="007258BD" w:rsidP="007258BD">
            <w:pPr>
              <w:pStyle w:val="a4"/>
              <w:numPr>
                <w:ilvl w:val="0"/>
                <w:numId w:val="1"/>
              </w:numPr>
              <w:ind w:left="47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783" w:type="dxa"/>
            <w:vAlign w:val="bottom"/>
          </w:tcPr>
          <w:p w:rsidR="007258BD" w:rsidRPr="007258BD" w:rsidRDefault="007258BD" w:rsidP="007258BD">
            <w:pPr>
              <w:pStyle w:val="20"/>
              <w:shd w:val="clear" w:color="auto" w:fill="auto"/>
              <w:spacing w:after="0" w:line="274" w:lineRule="exact"/>
            </w:pPr>
            <w:r w:rsidRPr="007258BD">
              <w:rPr>
                <w:rStyle w:val="212pt"/>
                <w:bCs/>
                <w:iCs/>
              </w:rPr>
              <w:t>Проанализировать укомплектованность штата для обеспечения применения ФОП ДО. Выявление кадровых дефицитов</w:t>
            </w:r>
          </w:p>
        </w:tc>
        <w:tc>
          <w:tcPr>
            <w:tcW w:w="1796" w:type="dxa"/>
          </w:tcPr>
          <w:p w:rsidR="007258BD" w:rsidRPr="007258BD" w:rsidRDefault="007258BD" w:rsidP="007258BD">
            <w:pPr>
              <w:pStyle w:val="20"/>
              <w:shd w:val="clear" w:color="auto" w:fill="auto"/>
              <w:spacing w:after="0" w:line="240" w:lineRule="exact"/>
            </w:pPr>
            <w:r w:rsidRPr="007258BD">
              <w:rPr>
                <w:rStyle w:val="212pt"/>
                <w:bCs/>
                <w:iCs/>
              </w:rPr>
              <w:t>Март-май</w:t>
            </w:r>
          </w:p>
        </w:tc>
        <w:tc>
          <w:tcPr>
            <w:tcW w:w="1804" w:type="dxa"/>
          </w:tcPr>
          <w:p w:rsidR="007258BD" w:rsidRPr="007258BD" w:rsidRDefault="007258BD" w:rsidP="007258BD">
            <w:pPr>
              <w:pStyle w:val="20"/>
              <w:shd w:val="clear" w:color="auto" w:fill="auto"/>
              <w:spacing w:after="0" w:line="278" w:lineRule="exact"/>
            </w:pPr>
            <w:r w:rsidRPr="007258BD">
              <w:rPr>
                <w:rStyle w:val="212pt"/>
                <w:bCs/>
                <w:iCs/>
              </w:rPr>
              <w:t>Руководитель рабочей группы</w:t>
            </w:r>
          </w:p>
        </w:tc>
        <w:tc>
          <w:tcPr>
            <w:tcW w:w="1645" w:type="dxa"/>
          </w:tcPr>
          <w:p w:rsidR="007258BD" w:rsidRPr="007258BD" w:rsidRDefault="008B7540" w:rsidP="007258BD">
            <w:pPr>
              <w:pStyle w:val="20"/>
              <w:shd w:val="clear" w:color="auto" w:fill="auto"/>
              <w:spacing w:after="0" w:line="240" w:lineRule="exact"/>
              <w:jc w:val="both"/>
            </w:pPr>
            <w:r>
              <w:rPr>
                <w:rStyle w:val="212pt"/>
              </w:rPr>
              <w:t>Информация</w:t>
            </w:r>
          </w:p>
        </w:tc>
      </w:tr>
      <w:tr w:rsidR="007258BD" w:rsidTr="0047207E">
        <w:tc>
          <w:tcPr>
            <w:tcW w:w="604" w:type="dxa"/>
          </w:tcPr>
          <w:p w:rsidR="007258BD" w:rsidRPr="007258BD" w:rsidRDefault="007258BD" w:rsidP="007258BD">
            <w:pPr>
              <w:pStyle w:val="a4"/>
              <w:numPr>
                <w:ilvl w:val="0"/>
                <w:numId w:val="1"/>
              </w:numPr>
              <w:ind w:left="47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783" w:type="dxa"/>
            <w:vAlign w:val="bottom"/>
          </w:tcPr>
          <w:p w:rsidR="007258BD" w:rsidRPr="007258BD" w:rsidRDefault="007258BD" w:rsidP="007258BD">
            <w:pPr>
              <w:pStyle w:val="20"/>
              <w:shd w:val="clear" w:color="auto" w:fill="auto"/>
              <w:spacing w:after="0" w:line="274" w:lineRule="exact"/>
              <w:rPr>
                <w:sz w:val="24"/>
                <w:szCs w:val="24"/>
              </w:rPr>
            </w:pPr>
            <w:r w:rsidRPr="007258BD">
              <w:rPr>
                <w:rStyle w:val="212pt"/>
                <w:bCs/>
                <w:iCs/>
              </w:rPr>
              <w:t>Проанализировать профессиональные затруднения педагогических работников по вопросам перехода на применение ФОП ДО</w:t>
            </w:r>
          </w:p>
        </w:tc>
        <w:tc>
          <w:tcPr>
            <w:tcW w:w="1796" w:type="dxa"/>
          </w:tcPr>
          <w:p w:rsidR="007258BD" w:rsidRPr="007258BD" w:rsidRDefault="007258BD" w:rsidP="007258BD">
            <w:pPr>
              <w:pStyle w:val="20"/>
              <w:shd w:val="clear" w:color="auto" w:fill="auto"/>
              <w:spacing w:after="0" w:line="240" w:lineRule="exact"/>
              <w:rPr>
                <w:sz w:val="24"/>
                <w:szCs w:val="24"/>
              </w:rPr>
            </w:pPr>
            <w:r w:rsidRPr="007258BD">
              <w:rPr>
                <w:rStyle w:val="212pt"/>
                <w:bCs/>
                <w:iCs/>
              </w:rPr>
              <w:t>Апрель -май</w:t>
            </w:r>
          </w:p>
        </w:tc>
        <w:tc>
          <w:tcPr>
            <w:tcW w:w="1804" w:type="dxa"/>
          </w:tcPr>
          <w:p w:rsidR="007258BD" w:rsidRPr="007258BD" w:rsidRDefault="007258BD" w:rsidP="007258BD">
            <w:pPr>
              <w:pStyle w:val="20"/>
              <w:shd w:val="clear" w:color="auto" w:fill="auto"/>
              <w:spacing w:after="0" w:line="240" w:lineRule="exact"/>
              <w:rPr>
                <w:sz w:val="24"/>
                <w:szCs w:val="24"/>
              </w:rPr>
            </w:pPr>
            <w:r w:rsidRPr="007258BD">
              <w:rPr>
                <w:rStyle w:val="212pt"/>
                <w:bCs/>
                <w:iCs/>
              </w:rPr>
              <w:t>Рабочая группа</w:t>
            </w:r>
          </w:p>
        </w:tc>
        <w:tc>
          <w:tcPr>
            <w:tcW w:w="1645" w:type="dxa"/>
          </w:tcPr>
          <w:p w:rsidR="007258BD" w:rsidRPr="007258BD" w:rsidRDefault="007258BD" w:rsidP="007258BD">
            <w:pPr>
              <w:pStyle w:val="20"/>
              <w:shd w:val="clear" w:color="auto" w:fill="auto"/>
              <w:spacing w:after="0" w:line="240" w:lineRule="exact"/>
              <w:rPr>
                <w:sz w:val="24"/>
                <w:szCs w:val="24"/>
              </w:rPr>
            </w:pPr>
            <w:r w:rsidRPr="007258BD">
              <w:rPr>
                <w:rStyle w:val="212pt"/>
                <w:bCs/>
                <w:iCs/>
              </w:rPr>
              <w:t>Опросные листы</w:t>
            </w:r>
          </w:p>
        </w:tc>
      </w:tr>
      <w:tr w:rsidR="007258BD" w:rsidTr="0047207E">
        <w:tc>
          <w:tcPr>
            <w:tcW w:w="604" w:type="dxa"/>
          </w:tcPr>
          <w:p w:rsidR="007258BD" w:rsidRPr="007258BD" w:rsidRDefault="007258BD" w:rsidP="007258BD">
            <w:pPr>
              <w:pStyle w:val="a4"/>
              <w:numPr>
                <w:ilvl w:val="0"/>
                <w:numId w:val="1"/>
              </w:numPr>
              <w:ind w:left="47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783" w:type="dxa"/>
            <w:vAlign w:val="bottom"/>
          </w:tcPr>
          <w:p w:rsidR="007258BD" w:rsidRPr="007258BD" w:rsidRDefault="007258BD" w:rsidP="007258BD">
            <w:pPr>
              <w:pStyle w:val="20"/>
              <w:shd w:val="clear" w:color="auto" w:fill="auto"/>
              <w:spacing w:after="0" w:line="274" w:lineRule="exact"/>
              <w:rPr>
                <w:sz w:val="24"/>
                <w:szCs w:val="24"/>
              </w:rPr>
            </w:pPr>
            <w:r w:rsidRPr="007258BD">
              <w:rPr>
                <w:rStyle w:val="212pt"/>
                <w:bCs/>
                <w:iCs/>
              </w:rPr>
              <w:t>Направить педагогических работников на обучение по программе повышения квалификации по вопросам применения ФОП ДО</w:t>
            </w:r>
          </w:p>
        </w:tc>
        <w:tc>
          <w:tcPr>
            <w:tcW w:w="1796" w:type="dxa"/>
          </w:tcPr>
          <w:p w:rsidR="007258BD" w:rsidRPr="007258BD" w:rsidRDefault="007258BD" w:rsidP="007258BD">
            <w:pPr>
              <w:pStyle w:val="20"/>
              <w:shd w:val="clear" w:color="auto" w:fill="auto"/>
              <w:spacing w:after="0" w:line="240" w:lineRule="exact"/>
              <w:rPr>
                <w:sz w:val="24"/>
                <w:szCs w:val="24"/>
              </w:rPr>
            </w:pPr>
            <w:r w:rsidRPr="007258BD">
              <w:rPr>
                <w:rStyle w:val="212pt"/>
                <w:bCs/>
                <w:iCs/>
              </w:rPr>
              <w:t>Апрель- июнь</w:t>
            </w:r>
          </w:p>
        </w:tc>
        <w:tc>
          <w:tcPr>
            <w:tcW w:w="1804" w:type="dxa"/>
          </w:tcPr>
          <w:p w:rsidR="007258BD" w:rsidRPr="007258BD" w:rsidRDefault="007258BD" w:rsidP="007258BD">
            <w:pPr>
              <w:pStyle w:val="20"/>
              <w:shd w:val="clear" w:color="auto" w:fill="auto"/>
              <w:spacing w:after="0" w:line="274" w:lineRule="exact"/>
              <w:rPr>
                <w:sz w:val="24"/>
                <w:szCs w:val="24"/>
              </w:rPr>
            </w:pPr>
            <w:r w:rsidRPr="007258BD">
              <w:rPr>
                <w:rStyle w:val="212pt"/>
                <w:bCs/>
                <w:iCs/>
              </w:rPr>
              <w:t>Руководитель рабочей группы и заведующий</w:t>
            </w:r>
          </w:p>
        </w:tc>
        <w:tc>
          <w:tcPr>
            <w:tcW w:w="1645" w:type="dxa"/>
          </w:tcPr>
          <w:p w:rsidR="007258BD" w:rsidRPr="007258BD" w:rsidRDefault="007258BD" w:rsidP="007258BD">
            <w:pPr>
              <w:pStyle w:val="20"/>
              <w:shd w:val="clear" w:color="auto" w:fill="auto"/>
              <w:spacing w:after="0" w:line="274" w:lineRule="exact"/>
              <w:rPr>
                <w:sz w:val="24"/>
                <w:szCs w:val="24"/>
              </w:rPr>
            </w:pPr>
            <w:r w:rsidRPr="007258BD">
              <w:rPr>
                <w:rStyle w:val="212pt"/>
                <w:bCs/>
                <w:iCs/>
              </w:rPr>
              <w:t>Документы о</w:t>
            </w:r>
          </w:p>
          <w:p w:rsidR="007258BD" w:rsidRPr="007258BD" w:rsidRDefault="007258BD" w:rsidP="007258BD">
            <w:pPr>
              <w:pStyle w:val="20"/>
              <w:shd w:val="clear" w:color="auto" w:fill="auto"/>
              <w:spacing w:after="0" w:line="274" w:lineRule="exact"/>
              <w:rPr>
                <w:sz w:val="24"/>
                <w:szCs w:val="24"/>
              </w:rPr>
            </w:pPr>
            <w:r w:rsidRPr="007258BD">
              <w:rPr>
                <w:rStyle w:val="212pt"/>
                <w:bCs/>
                <w:iCs/>
              </w:rPr>
              <w:t>повышении</w:t>
            </w:r>
          </w:p>
          <w:p w:rsidR="007258BD" w:rsidRPr="007258BD" w:rsidRDefault="007258BD" w:rsidP="007258BD">
            <w:pPr>
              <w:pStyle w:val="20"/>
              <w:shd w:val="clear" w:color="auto" w:fill="auto"/>
              <w:spacing w:after="0" w:line="274" w:lineRule="exact"/>
              <w:rPr>
                <w:sz w:val="24"/>
                <w:szCs w:val="24"/>
              </w:rPr>
            </w:pPr>
            <w:r w:rsidRPr="007258BD">
              <w:rPr>
                <w:rStyle w:val="212pt"/>
                <w:bCs/>
                <w:iCs/>
              </w:rPr>
              <w:t>квалификации</w:t>
            </w:r>
          </w:p>
        </w:tc>
      </w:tr>
      <w:tr w:rsidR="007258BD" w:rsidTr="0047207E">
        <w:tc>
          <w:tcPr>
            <w:tcW w:w="10632" w:type="dxa"/>
            <w:gridSpan w:val="5"/>
          </w:tcPr>
          <w:p w:rsidR="007258BD" w:rsidRPr="007258BD" w:rsidRDefault="007258BD" w:rsidP="007258B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258BD">
              <w:rPr>
                <w:rStyle w:val="2105pt"/>
                <w:rFonts w:eastAsiaTheme="minorHAnsi"/>
                <w:bCs w:val="0"/>
                <w:i w:val="0"/>
                <w:sz w:val="24"/>
                <w:szCs w:val="24"/>
              </w:rPr>
              <w:t>3. Методическое обеспечение</w:t>
            </w:r>
          </w:p>
        </w:tc>
      </w:tr>
      <w:tr w:rsidR="007258BD" w:rsidTr="0047207E">
        <w:tc>
          <w:tcPr>
            <w:tcW w:w="604" w:type="dxa"/>
          </w:tcPr>
          <w:p w:rsidR="007258BD" w:rsidRPr="007258BD" w:rsidRDefault="007258BD" w:rsidP="007258BD">
            <w:pPr>
              <w:pStyle w:val="a4"/>
              <w:numPr>
                <w:ilvl w:val="0"/>
                <w:numId w:val="1"/>
              </w:numPr>
              <w:ind w:left="47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783" w:type="dxa"/>
            <w:vAlign w:val="bottom"/>
          </w:tcPr>
          <w:p w:rsidR="007258BD" w:rsidRPr="007258BD" w:rsidRDefault="007258BD" w:rsidP="007258BD">
            <w:pPr>
              <w:pStyle w:val="20"/>
              <w:shd w:val="clear" w:color="auto" w:fill="auto"/>
              <w:spacing w:after="0" w:line="274" w:lineRule="exact"/>
              <w:rPr>
                <w:sz w:val="24"/>
                <w:szCs w:val="24"/>
              </w:rPr>
            </w:pPr>
            <w:r w:rsidRPr="007258BD">
              <w:rPr>
                <w:rStyle w:val="212pt"/>
                <w:bCs/>
                <w:iCs/>
              </w:rPr>
              <w:t>Разработать методические материалы по сопровождению реализации федеральной рабочей программы воспитания и федерального календарного плана воспитательной работы</w:t>
            </w:r>
          </w:p>
        </w:tc>
        <w:tc>
          <w:tcPr>
            <w:tcW w:w="1796" w:type="dxa"/>
          </w:tcPr>
          <w:p w:rsidR="007258BD" w:rsidRPr="007258BD" w:rsidRDefault="007258BD" w:rsidP="007258BD">
            <w:pPr>
              <w:pStyle w:val="20"/>
              <w:shd w:val="clear" w:color="auto" w:fill="auto"/>
              <w:spacing w:after="0" w:line="240" w:lineRule="exact"/>
              <w:rPr>
                <w:sz w:val="24"/>
                <w:szCs w:val="24"/>
              </w:rPr>
            </w:pPr>
            <w:r w:rsidRPr="007258BD">
              <w:rPr>
                <w:rStyle w:val="212pt"/>
                <w:bCs/>
                <w:iCs/>
              </w:rPr>
              <w:t>Апрель-август</w:t>
            </w:r>
          </w:p>
        </w:tc>
        <w:tc>
          <w:tcPr>
            <w:tcW w:w="1804" w:type="dxa"/>
          </w:tcPr>
          <w:p w:rsidR="007258BD" w:rsidRPr="007258BD" w:rsidRDefault="007258BD" w:rsidP="007258BD">
            <w:pPr>
              <w:pStyle w:val="20"/>
              <w:shd w:val="clear" w:color="auto" w:fill="auto"/>
              <w:spacing w:after="0" w:line="274" w:lineRule="exact"/>
              <w:rPr>
                <w:sz w:val="24"/>
                <w:szCs w:val="24"/>
              </w:rPr>
            </w:pPr>
            <w:r w:rsidRPr="007258BD">
              <w:rPr>
                <w:rStyle w:val="212pt"/>
                <w:bCs/>
                <w:iCs/>
              </w:rPr>
              <w:t>Члены рабочей группы (в рамках своей</w:t>
            </w:r>
          </w:p>
          <w:p w:rsidR="007258BD" w:rsidRPr="007258BD" w:rsidRDefault="007258BD" w:rsidP="007258BD">
            <w:pPr>
              <w:pStyle w:val="20"/>
              <w:shd w:val="clear" w:color="auto" w:fill="auto"/>
              <w:spacing w:after="0" w:line="274" w:lineRule="exact"/>
              <w:rPr>
                <w:sz w:val="24"/>
                <w:szCs w:val="24"/>
              </w:rPr>
            </w:pPr>
            <w:r w:rsidRPr="007258BD">
              <w:rPr>
                <w:rStyle w:val="212pt"/>
                <w:bCs/>
                <w:iCs/>
              </w:rPr>
              <w:t>компетенции)</w:t>
            </w:r>
          </w:p>
        </w:tc>
        <w:tc>
          <w:tcPr>
            <w:tcW w:w="1645" w:type="dxa"/>
          </w:tcPr>
          <w:p w:rsidR="007258BD" w:rsidRPr="007258BD" w:rsidRDefault="007258BD" w:rsidP="007258BD">
            <w:pPr>
              <w:pStyle w:val="20"/>
              <w:shd w:val="clear" w:color="auto" w:fill="auto"/>
              <w:spacing w:after="120" w:line="240" w:lineRule="exact"/>
              <w:rPr>
                <w:sz w:val="24"/>
                <w:szCs w:val="24"/>
              </w:rPr>
            </w:pPr>
            <w:r w:rsidRPr="007258BD">
              <w:rPr>
                <w:rStyle w:val="212pt"/>
                <w:bCs/>
                <w:iCs/>
              </w:rPr>
              <w:t>Методические</w:t>
            </w:r>
          </w:p>
          <w:p w:rsidR="007258BD" w:rsidRPr="007258BD" w:rsidRDefault="007258BD" w:rsidP="007258BD">
            <w:pPr>
              <w:pStyle w:val="20"/>
              <w:shd w:val="clear" w:color="auto" w:fill="auto"/>
              <w:spacing w:before="120" w:after="0" w:line="240" w:lineRule="exact"/>
              <w:rPr>
                <w:sz w:val="24"/>
                <w:szCs w:val="24"/>
              </w:rPr>
            </w:pPr>
            <w:r w:rsidRPr="007258BD">
              <w:rPr>
                <w:rStyle w:val="212pt"/>
                <w:bCs/>
                <w:iCs/>
              </w:rPr>
              <w:t>материалы</w:t>
            </w:r>
          </w:p>
        </w:tc>
      </w:tr>
      <w:tr w:rsidR="007258BD" w:rsidTr="0047207E">
        <w:tc>
          <w:tcPr>
            <w:tcW w:w="604" w:type="dxa"/>
          </w:tcPr>
          <w:p w:rsidR="007258BD" w:rsidRPr="007258BD" w:rsidRDefault="007258BD" w:rsidP="007258BD">
            <w:pPr>
              <w:pStyle w:val="a4"/>
              <w:numPr>
                <w:ilvl w:val="0"/>
                <w:numId w:val="1"/>
              </w:numPr>
              <w:ind w:left="47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783" w:type="dxa"/>
            <w:vAlign w:val="bottom"/>
          </w:tcPr>
          <w:p w:rsidR="007258BD" w:rsidRPr="007258BD" w:rsidRDefault="007258BD" w:rsidP="007258BD">
            <w:pPr>
              <w:pStyle w:val="20"/>
              <w:shd w:val="clear" w:color="auto" w:fill="auto"/>
              <w:spacing w:after="0" w:line="274" w:lineRule="exact"/>
              <w:rPr>
                <w:sz w:val="24"/>
                <w:szCs w:val="24"/>
              </w:rPr>
            </w:pPr>
            <w:r w:rsidRPr="007258BD">
              <w:rPr>
                <w:rStyle w:val="212pt"/>
                <w:bCs/>
                <w:iCs/>
              </w:rPr>
              <w:t>Разработать методические материалы по сопровождению реализации программы коррекционно-развивающей работы</w:t>
            </w:r>
          </w:p>
        </w:tc>
        <w:tc>
          <w:tcPr>
            <w:tcW w:w="1796" w:type="dxa"/>
          </w:tcPr>
          <w:p w:rsidR="007258BD" w:rsidRPr="007258BD" w:rsidRDefault="007258BD" w:rsidP="007258BD">
            <w:pPr>
              <w:pStyle w:val="20"/>
              <w:shd w:val="clear" w:color="auto" w:fill="auto"/>
              <w:spacing w:after="0" w:line="240" w:lineRule="exact"/>
              <w:rPr>
                <w:sz w:val="24"/>
                <w:szCs w:val="24"/>
              </w:rPr>
            </w:pPr>
            <w:r w:rsidRPr="007258BD">
              <w:rPr>
                <w:rStyle w:val="212pt"/>
                <w:bCs/>
                <w:iCs/>
              </w:rPr>
              <w:t>Апрель-август</w:t>
            </w:r>
          </w:p>
        </w:tc>
        <w:tc>
          <w:tcPr>
            <w:tcW w:w="1804" w:type="dxa"/>
          </w:tcPr>
          <w:p w:rsidR="007258BD" w:rsidRPr="007258BD" w:rsidRDefault="007258BD" w:rsidP="007258BD">
            <w:pPr>
              <w:pStyle w:val="20"/>
              <w:shd w:val="clear" w:color="auto" w:fill="auto"/>
              <w:spacing w:after="0" w:line="274" w:lineRule="exact"/>
              <w:rPr>
                <w:sz w:val="24"/>
                <w:szCs w:val="24"/>
              </w:rPr>
            </w:pPr>
            <w:r w:rsidRPr="007258BD">
              <w:rPr>
                <w:rStyle w:val="212pt"/>
                <w:bCs/>
                <w:iCs/>
              </w:rPr>
              <w:t>Члены рабочей группы (в рамках своей</w:t>
            </w:r>
          </w:p>
          <w:p w:rsidR="007258BD" w:rsidRPr="007258BD" w:rsidRDefault="007258BD" w:rsidP="007258BD">
            <w:pPr>
              <w:pStyle w:val="20"/>
              <w:shd w:val="clear" w:color="auto" w:fill="auto"/>
              <w:spacing w:after="0" w:line="274" w:lineRule="exact"/>
              <w:rPr>
                <w:sz w:val="24"/>
                <w:szCs w:val="24"/>
              </w:rPr>
            </w:pPr>
            <w:r w:rsidRPr="007258BD">
              <w:rPr>
                <w:rStyle w:val="212pt"/>
                <w:bCs/>
                <w:iCs/>
              </w:rPr>
              <w:t>компетенции)</w:t>
            </w:r>
          </w:p>
        </w:tc>
        <w:tc>
          <w:tcPr>
            <w:tcW w:w="1645" w:type="dxa"/>
          </w:tcPr>
          <w:p w:rsidR="007258BD" w:rsidRPr="007258BD" w:rsidRDefault="007258BD" w:rsidP="007258BD">
            <w:pPr>
              <w:pStyle w:val="20"/>
              <w:shd w:val="clear" w:color="auto" w:fill="auto"/>
              <w:spacing w:after="120" w:line="240" w:lineRule="exact"/>
              <w:rPr>
                <w:sz w:val="24"/>
                <w:szCs w:val="24"/>
              </w:rPr>
            </w:pPr>
            <w:r w:rsidRPr="007258BD">
              <w:rPr>
                <w:rStyle w:val="212pt"/>
                <w:bCs/>
                <w:iCs/>
              </w:rPr>
              <w:t>Методические</w:t>
            </w:r>
          </w:p>
          <w:p w:rsidR="007258BD" w:rsidRPr="007258BD" w:rsidRDefault="007258BD" w:rsidP="007258BD">
            <w:pPr>
              <w:pStyle w:val="20"/>
              <w:shd w:val="clear" w:color="auto" w:fill="auto"/>
              <w:spacing w:before="120" w:after="0" w:line="240" w:lineRule="exact"/>
              <w:rPr>
                <w:sz w:val="24"/>
                <w:szCs w:val="24"/>
              </w:rPr>
            </w:pPr>
            <w:r w:rsidRPr="007258BD">
              <w:rPr>
                <w:rStyle w:val="212pt"/>
                <w:bCs/>
                <w:iCs/>
              </w:rPr>
              <w:t>материалы</w:t>
            </w:r>
          </w:p>
        </w:tc>
      </w:tr>
      <w:tr w:rsidR="007258BD" w:rsidTr="0047207E">
        <w:tc>
          <w:tcPr>
            <w:tcW w:w="604" w:type="dxa"/>
          </w:tcPr>
          <w:p w:rsidR="007258BD" w:rsidRPr="007258BD" w:rsidRDefault="007258BD" w:rsidP="007258BD">
            <w:pPr>
              <w:pStyle w:val="a4"/>
              <w:numPr>
                <w:ilvl w:val="0"/>
                <w:numId w:val="1"/>
              </w:numPr>
              <w:ind w:left="47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783" w:type="dxa"/>
            <w:vAlign w:val="bottom"/>
          </w:tcPr>
          <w:p w:rsidR="007258BD" w:rsidRPr="007258BD" w:rsidRDefault="007258BD" w:rsidP="007258BD">
            <w:pPr>
              <w:pStyle w:val="20"/>
              <w:shd w:val="clear" w:color="auto" w:fill="auto"/>
              <w:spacing w:after="0" w:line="278" w:lineRule="exact"/>
              <w:rPr>
                <w:sz w:val="24"/>
                <w:szCs w:val="24"/>
              </w:rPr>
            </w:pPr>
            <w:r w:rsidRPr="007258BD">
              <w:rPr>
                <w:rStyle w:val="212pt"/>
                <w:bCs/>
                <w:iCs/>
              </w:rPr>
              <w:t xml:space="preserve">Обеспечить для педагогических </w:t>
            </w:r>
            <w:r w:rsidRPr="007258BD">
              <w:rPr>
                <w:rStyle w:val="212pt"/>
                <w:bCs/>
                <w:iCs/>
              </w:rPr>
              <w:lastRenderedPageBreak/>
              <w:t>работников консультационную помощь по вопросам применения ФОП ДО</w:t>
            </w:r>
          </w:p>
        </w:tc>
        <w:tc>
          <w:tcPr>
            <w:tcW w:w="1796" w:type="dxa"/>
          </w:tcPr>
          <w:p w:rsidR="007258BD" w:rsidRPr="007258BD" w:rsidRDefault="007258BD" w:rsidP="007258BD">
            <w:pPr>
              <w:pStyle w:val="20"/>
              <w:shd w:val="clear" w:color="auto" w:fill="auto"/>
              <w:spacing w:after="120" w:line="240" w:lineRule="exact"/>
              <w:rPr>
                <w:sz w:val="24"/>
                <w:szCs w:val="24"/>
              </w:rPr>
            </w:pPr>
            <w:r w:rsidRPr="007258BD">
              <w:rPr>
                <w:rStyle w:val="212pt"/>
                <w:bCs/>
                <w:iCs/>
              </w:rPr>
              <w:lastRenderedPageBreak/>
              <w:t>Февраль-</w:t>
            </w:r>
          </w:p>
          <w:p w:rsidR="007258BD" w:rsidRPr="007258BD" w:rsidRDefault="007258BD" w:rsidP="007258BD">
            <w:pPr>
              <w:pStyle w:val="20"/>
              <w:shd w:val="clear" w:color="auto" w:fill="auto"/>
              <w:spacing w:before="120" w:after="0" w:line="240" w:lineRule="exact"/>
              <w:rPr>
                <w:sz w:val="24"/>
                <w:szCs w:val="24"/>
              </w:rPr>
            </w:pPr>
            <w:r w:rsidRPr="007258BD">
              <w:rPr>
                <w:rStyle w:val="212pt"/>
                <w:bCs/>
                <w:iCs/>
              </w:rPr>
              <w:lastRenderedPageBreak/>
              <w:t>август</w:t>
            </w:r>
          </w:p>
        </w:tc>
        <w:tc>
          <w:tcPr>
            <w:tcW w:w="1804" w:type="dxa"/>
          </w:tcPr>
          <w:p w:rsidR="007258BD" w:rsidRPr="007258BD" w:rsidRDefault="007258BD" w:rsidP="007258BD">
            <w:pPr>
              <w:pStyle w:val="20"/>
              <w:shd w:val="clear" w:color="auto" w:fill="auto"/>
              <w:spacing w:after="0" w:line="240" w:lineRule="exact"/>
              <w:rPr>
                <w:sz w:val="24"/>
                <w:szCs w:val="24"/>
              </w:rPr>
            </w:pPr>
            <w:r w:rsidRPr="007258BD">
              <w:rPr>
                <w:rStyle w:val="212pt"/>
                <w:bCs/>
                <w:iCs/>
              </w:rPr>
              <w:lastRenderedPageBreak/>
              <w:t>Рабочая группа</w:t>
            </w:r>
          </w:p>
        </w:tc>
        <w:tc>
          <w:tcPr>
            <w:tcW w:w="1645" w:type="dxa"/>
          </w:tcPr>
          <w:p w:rsidR="007258BD" w:rsidRPr="007258BD" w:rsidRDefault="007258BD" w:rsidP="007258BD">
            <w:pPr>
              <w:pStyle w:val="20"/>
              <w:shd w:val="clear" w:color="auto" w:fill="auto"/>
              <w:spacing w:after="0" w:line="278" w:lineRule="exact"/>
              <w:rPr>
                <w:sz w:val="24"/>
                <w:szCs w:val="24"/>
              </w:rPr>
            </w:pPr>
            <w:r w:rsidRPr="007258BD">
              <w:rPr>
                <w:rStyle w:val="212pt"/>
                <w:bCs/>
                <w:iCs/>
              </w:rPr>
              <w:t xml:space="preserve">Рекомендации, </w:t>
            </w:r>
            <w:r w:rsidRPr="007258BD">
              <w:rPr>
                <w:rStyle w:val="212pt"/>
                <w:bCs/>
                <w:iCs/>
              </w:rPr>
              <w:lastRenderedPageBreak/>
              <w:t>методические материалы и т. п.</w:t>
            </w:r>
          </w:p>
        </w:tc>
      </w:tr>
      <w:tr w:rsidR="007258BD" w:rsidTr="0047207E">
        <w:tc>
          <w:tcPr>
            <w:tcW w:w="10632" w:type="dxa"/>
            <w:gridSpan w:val="5"/>
          </w:tcPr>
          <w:p w:rsidR="007258BD" w:rsidRPr="007258BD" w:rsidRDefault="007258BD" w:rsidP="007258B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258BD">
              <w:rPr>
                <w:rStyle w:val="2105pt"/>
                <w:rFonts w:eastAsiaTheme="minorHAnsi"/>
                <w:bCs w:val="0"/>
                <w:i w:val="0"/>
                <w:sz w:val="24"/>
                <w:szCs w:val="24"/>
              </w:rPr>
              <w:lastRenderedPageBreak/>
              <w:t>4. Информационное обеспечение</w:t>
            </w:r>
          </w:p>
        </w:tc>
      </w:tr>
      <w:tr w:rsidR="007258BD" w:rsidTr="0047207E">
        <w:tc>
          <w:tcPr>
            <w:tcW w:w="604" w:type="dxa"/>
          </w:tcPr>
          <w:p w:rsidR="007258BD" w:rsidRPr="007258BD" w:rsidRDefault="007258BD" w:rsidP="007258BD">
            <w:pPr>
              <w:pStyle w:val="a4"/>
              <w:numPr>
                <w:ilvl w:val="0"/>
                <w:numId w:val="1"/>
              </w:numPr>
              <w:ind w:left="47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783" w:type="dxa"/>
          </w:tcPr>
          <w:p w:rsidR="007258BD" w:rsidRPr="007258BD" w:rsidRDefault="007258BD" w:rsidP="007258BD">
            <w:pPr>
              <w:pStyle w:val="20"/>
              <w:shd w:val="clear" w:color="auto" w:fill="auto"/>
              <w:spacing w:after="0" w:line="278" w:lineRule="exact"/>
              <w:jc w:val="both"/>
              <w:rPr>
                <w:sz w:val="24"/>
                <w:szCs w:val="24"/>
              </w:rPr>
            </w:pPr>
            <w:r w:rsidRPr="007258BD">
              <w:rPr>
                <w:rStyle w:val="212pt"/>
                <w:bCs/>
                <w:iCs/>
              </w:rPr>
              <w:t>Провести родительские собрания, посвященные применению ФОП ДО</w:t>
            </w:r>
          </w:p>
        </w:tc>
        <w:tc>
          <w:tcPr>
            <w:tcW w:w="1796" w:type="dxa"/>
          </w:tcPr>
          <w:p w:rsidR="007258BD" w:rsidRPr="007258BD" w:rsidRDefault="007258BD" w:rsidP="007258BD">
            <w:pPr>
              <w:pStyle w:val="20"/>
              <w:shd w:val="clear" w:color="auto" w:fill="auto"/>
              <w:spacing w:after="0" w:line="240" w:lineRule="exact"/>
              <w:rPr>
                <w:sz w:val="24"/>
                <w:szCs w:val="24"/>
              </w:rPr>
            </w:pPr>
            <w:r w:rsidRPr="007258BD">
              <w:rPr>
                <w:rStyle w:val="212pt"/>
                <w:bCs/>
                <w:iCs/>
              </w:rPr>
              <w:t>Апрель, август</w:t>
            </w:r>
          </w:p>
        </w:tc>
        <w:tc>
          <w:tcPr>
            <w:tcW w:w="1804" w:type="dxa"/>
            <w:vAlign w:val="bottom"/>
          </w:tcPr>
          <w:p w:rsidR="007258BD" w:rsidRPr="007258BD" w:rsidRDefault="007258BD" w:rsidP="007258BD">
            <w:pPr>
              <w:pStyle w:val="20"/>
              <w:shd w:val="clear" w:color="auto" w:fill="auto"/>
              <w:spacing w:after="0" w:line="274" w:lineRule="exact"/>
              <w:rPr>
                <w:sz w:val="24"/>
                <w:szCs w:val="24"/>
              </w:rPr>
            </w:pPr>
            <w:r w:rsidRPr="007258BD">
              <w:rPr>
                <w:rStyle w:val="212pt"/>
                <w:bCs/>
                <w:iCs/>
              </w:rPr>
              <w:t>Члены рабочей группы, воспитатели групп</w:t>
            </w:r>
          </w:p>
        </w:tc>
        <w:tc>
          <w:tcPr>
            <w:tcW w:w="1645" w:type="dxa"/>
          </w:tcPr>
          <w:p w:rsidR="007258BD" w:rsidRPr="007258BD" w:rsidRDefault="007258BD" w:rsidP="007258BD">
            <w:pPr>
              <w:pStyle w:val="20"/>
              <w:shd w:val="clear" w:color="auto" w:fill="auto"/>
              <w:spacing w:after="0" w:line="240" w:lineRule="exact"/>
              <w:rPr>
                <w:sz w:val="24"/>
                <w:szCs w:val="24"/>
              </w:rPr>
            </w:pPr>
            <w:r w:rsidRPr="007258BD">
              <w:rPr>
                <w:rStyle w:val="212pt"/>
                <w:bCs/>
                <w:iCs/>
              </w:rPr>
              <w:t>Протоколы</w:t>
            </w:r>
          </w:p>
        </w:tc>
      </w:tr>
      <w:tr w:rsidR="007258BD" w:rsidTr="0047207E">
        <w:tc>
          <w:tcPr>
            <w:tcW w:w="604" w:type="dxa"/>
          </w:tcPr>
          <w:p w:rsidR="007258BD" w:rsidRPr="007258BD" w:rsidRDefault="007258BD" w:rsidP="007258BD">
            <w:pPr>
              <w:pStyle w:val="a4"/>
              <w:numPr>
                <w:ilvl w:val="0"/>
                <w:numId w:val="1"/>
              </w:numPr>
              <w:ind w:left="47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783" w:type="dxa"/>
            <w:vAlign w:val="bottom"/>
          </w:tcPr>
          <w:p w:rsidR="007258BD" w:rsidRPr="007258BD" w:rsidRDefault="007258BD" w:rsidP="007258BD">
            <w:pPr>
              <w:pStyle w:val="20"/>
              <w:shd w:val="clear" w:color="auto" w:fill="auto"/>
              <w:spacing w:after="0" w:line="274" w:lineRule="exact"/>
              <w:rPr>
                <w:sz w:val="24"/>
                <w:szCs w:val="24"/>
              </w:rPr>
            </w:pPr>
            <w:r w:rsidRPr="007258BD">
              <w:rPr>
                <w:rStyle w:val="212pt"/>
                <w:bCs/>
                <w:iCs/>
              </w:rPr>
              <w:t>Создать раздел ФОП ДО на официальном сайте ДОУ</w:t>
            </w:r>
          </w:p>
        </w:tc>
        <w:tc>
          <w:tcPr>
            <w:tcW w:w="1796" w:type="dxa"/>
            <w:vAlign w:val="bottom"/>
          </w:tcPr>
          <w:p w:rsidR="007258BD" w:rsidRPr="007258BD" w:rsidRDefault="008B7540" w:rsidP="007258BD">
            <w:pPr>
              <w:pStyle w:val="20"/>
              <w:shd w:val="clear" w:color="auto" w:fill="auto"/>
              <w:spacing w:after="0" w:line="278" w:lineRule="exact"/>
              <w:rPr>
                <w:sz w:val="24"/>
                <w:szCs w:val="24"/>
              </w:rPr>
            </w:pPr>
            <w:r>
              <w:rPr>
                <w:rStyle w:val="212pt"/>
                <w:bCs/>
                <w:iCs/>
              </w:rPr>
              <w:t>До 30.03</w:t>
            </w:r>
            <w:r w:rsidR="007258BD" w:rsidRPr="007258BD">
              <w:rPr>
                <w:rStyle w:val="212pt"/>
                <w:bCs/>
                <w:iCs/>
              </w:rPr>
              <w:t>.2023 года</w:t>
            </w:r>
          </w:p>
        </w:tc>
        <w:tc>
          <w:tcPr>
            <w:tcW w:w="1804" w:type="dxa"/>
            <w:vAlign w:val="bottom"/>
          </w:tcPr>
          <w:p w:rsidR="007258BD" w:rsidRPr="007258BD" w:rsidRDefault="007258BD" w:rsidP="007258BD">
            <w:pPr>
              <w:pStyle w:val="20"/>
              <w:shd w:val="clear" w:color="auto" w:fill="auto"/>
              <w:spacing w:after="0" w:line="278" w:lineRule="exact"/>
              <w:rPr>
                <w:sz w:val="24"/>
                <w:szCs w:val="24"/>
              </w:rPr>
            </w:pPr>
            <w:r w:rsidRPr="007258BD">
              <w:rPr>
                <w:rStyle w:val="212pt"/>
                <w:bCs/>
                <w:iCs/>
              </w:rPr>
              <w:t>Ответственный за сайт</w:t>
            </w:r>
          </w:p>
        </w:tc>
        <w:tc>
          <w:tcPr>
            <w:tcW w:w="1645" w:type="dxa"/>
          </w:tcPr>
          <w:p w:rsidR="007258BD" w:rsidRPr="007258BD" w:rsidRDefault="007258BD" w:rsidP="007258BD">
            <w:pPr>
              <w:pStyle w:val="20"/>
              <w:shd w:val="clear" w:color="auto" w:fill="auto"/>
              <w:spacing w:after="0" w:line="240" w:lineRule="exact"/>
              <w:rPr>
                <w:sz w:val="24"/>
                <w:szCs w:val="24"/>
              </w:rPr>
            </w:pPr>
            <w:r w:rsidRPr="007258BD">
              <w:rPr>
                <w:rStyle w:val="212pt"/>
                <w:bCs/>
                <w:iCs/>
              </w:rPr>
              <w:t>Информация на сайте</w:t>
            </w:r>
          </w:p>
        </w:tc>
      </w:tr>
      <w:tr w:rsidR="007258BD" w:rsidTr="0047207E">
        <w:tc>
          <w:tcPr>
            <w:tcW w:w="604" w:type="dxa"/>
          </w:tcPr>
          <w:p w:rsidR="007258BD" w:rsidRPr="007258BD" w:rsidRDefault="007258BD" w:rsidP="007258BD">
            <w:pPr>
              <w:pStyle w:val="a4"/>
              <w:numPr>
                <w:ilvl w:val="0"/>
                <w:numId w:val="1"/>
              </w:numPr>
              <w:ind w:left="47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783" w:type="dxa"/>
            <w:vAlign w:val="center"/>
          </w:tcPr>
          <w:p w:rsidR="007258BD" w:rsidRPr="007258BD" w:rsidRDefault="007258BD" w:rsidP="007258BD">
            <w:pPr>
              <w:pStyle w:val="20"/>
              <w:shd w:val="clear" w:color="auto" w:fill="auto"/>
              <w:spacing w:after="0" w:line="274" w:lineRule="exact"/>
              <w:rPr>
                <w:sz w:val="24"/>
                <w:szCs w:val="24"/>
              </w:rPr>
            </w:pPr>
            <w:r w:rsidRPr="007258BD">
              <w:rPr>
                <w:rStyle w:val="212pt"/>
                <w:bCs/>
                <w:iCs/>
              </w:rPr>
              <w:t>Разместить ФОП ДО на сайте детского сада</w:t>
            </w:r>
          </w:p>
        </w:tc>
        <w:tc>
          <w:tcPr>
            <w:tcW w:w="1796" w:type="dxa"/>
            <w:vAlign w:val="center"/>
          </w:tcPr>
          <w:p w:rsidR="007258BD" w:rsidRPr="007258BD" w:rsidRDefault="007258BD" w:rsidP="007258BD">
            <w:pPr>
              <w:pStyle w:val="20"/>
              <w:shd w:val="clear" w:color="auto" w:fill="auto"/>
              <w:spacing w:after="0" w:line="278" w:lineRule="exact"/>
              <w:rPr>
                <w:sz w:val="24"/>
                <w:szCs w:val="24"/>
              </w:rPr>
            </w:pPr>
            <w:r w:rsidRPr="007258BD">
              <w:rPr>
                <w:rStyle w:val="212pt"/>
                <w:bCs/>
                <w:iCs/>
              </w:rPr>
              <w:t>До 31.08.2023 года</w:t>
            </w:r>
          </w:p>
        </w:tc>
        <w:tc>
          <w:tcPr>
            <w:tcW w:w="1804" w:type="dxa"/>
            <w:vAlign w:val="center"/>
          </w:tcPr>
          <w:p w:rsidR="007258BD" w:rsidRPr="007258BD" w:rsidRDefault="007258BD" w:rsidP="007258BD">
            <w:pPr>
              <w:pStyle w:val="20"/>
              <w:shd w:val="clear" w:color="auto" w:fill="auto"/>
              <w:spacing w:after="0" w:line="278" w:lineRule="exact"/>
              <w:rPr>
                <w:sz w:val="24"/>
                <w:szCs w:val="24"/>
              </w:rPr>
            </w:pPr>
            <w:r w:rsidRPr="007258BD">
              <w:rPr>
                <w:rStyle w:val="212pt"/>
                <w:bCs/>
                <w:iCs/>
              </w:rPr>
              <w:t>Ответственный за сайт</w:t>
            </w:r>
          </w:p>
        </w:tc>
        <w:tc>
          <w:tcPr>
            <w:tcW w:w="1645" w:type="dxa"/>
          </w:tcPr>
          <w:p w:rsidR="007258BD" w:rsidRPr="007258BD" w:rsidRDefault="007258BD" w:rsidP="007258BD">
            <w:pPr>
              <w:pStyle w:val="20"/>
              <w:shd w:val="clear" w:color="auto" w:fill="auto"/>
              <w:spacing w:after="0" w:line="240" w:lineRule="exact"/>
              <w:rPr>
                <w:sz w:val="24"/>
                <w:szCs w:val="24"/>
              </w:rPr>
            </w:pPr>
            <w:r w:rsidRPr="007258BD">
              <w:rPr>
                <w:rStyle w:val="212pt"/>
                <w:bCs/>
                <w:iCs/>
              </w:rPr>
              <w:t>Информация на сайте</w:t>
            </w:r>
          </w:p>
        </w:tc>
      </w:tr>
    </w:tbl>
    <w:p w:rsidR="007258BD" w:rsidRPr="007258BD" w:rsidRDefault="007258BD" w:rsidP="007258B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7258BD" w:rsidRPr="007258BD" w:rsidSect="007258BD">
      <w:pgSz w:w="11906" w:h="16838"/>
      <w:pgMar w:top="567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BC019F"/>
    <w:multiLevelType w:val="hybridMultilevel"/>
    <w:tmpl w:val="8C1EF8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9F7CA4"/>
    <w:multiLevelType w:val="hybridMultilevel"/>
    <w:tmpl w:val="F56E0582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437633"/>
    <w:multiLevelType w:val="hybridMultilevel"/>
    <w:tmpl w:val="8C1EF8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5315"/>
    <w:rsid w:val="00085315"/>
    <w:rsid w:val="003368DC"/>
    <w:rsid w:val="0047207E"/>
    <w:rsid w:val="007258BD"/>
    <w:rsid w:val="008B7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5EB14D"/>
  <w15:chartTrackingRefBased/>
  <w15:docId w15:val="{DCB7A745-5C88-4D54-8A49-5E836906A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258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rsid w:val="007258BD"/>
    <w:rPr>
      <w:rFonts w:ascii="Times New Roman" w:eastAsia="Times New Roman" w:hAnsi="Times New Roman" w:cs="Times New Roman"/>
      <w:b/>
      <w:bCs/>
      <w:i/>
      <w:iCs/>
      <w:sz w:val="28"/>
      <w:szCs w:val="28"/>
      <w:shd w:val="clear" w:color="auto" w:fill="FFFFFF"/>
    </w:rPr>
  </w:style>
  <w:style w:type="character" w:customStyle="1" w:styleId="2105pt">
    <w:name w:val="Основной текст (2) + 10;5 pt;Не курсив"/>
    <w:basedOn w:val="2"/>
    <w:rsid w:val="007258BD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7258BD"/>
    <w:pPr>
      <w:widowControl w:val="0"/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styleId="a4">
    <w:name w:val="List Paragraph"/>
    <w:basedOn w:val="a"/>
    <w:uiPriority w:val="34"/>
    <w:qFormat/>
    <w:rsid w:val="007258BD"/>
    <w:pPr>
      <w:ind w:left="720"/>
      <w:contextualSpacing/>
    </w:pPr>
  </w:style>
  <w:style w:type="character" w:customStyle="1" w:styleId="212pt">
    <w:name w:val="Основной текст (2) + 12 pt;Не полужирный;Не курсив"/>
    <w:basedOn w:val="2"/>
    <w:rsid w:val="007258B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Exact">
    <w:name w:val="Подпись к картинке (2) Exact"/>
    <w:basedOn w:val="a0"/>
    <w:link w:val="21"/>
    <w:rsid w:val="007258BD"/>
    <w:rPr>
      <w:rFonts w:ascii="Times New Roman" w:eastAsia="Times New Roman" w:hAnsi="Times New Roman" w:cs="Times New Roman"/>
      <w:spacing w:val="-20"/>
      <w:sz w:val="26"/>
      <w:szCs w:val="26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7258B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1">
    <w:name w:val="Подпись к картинке (2)"/>
    <w:basedOn w:val="a"/>
    <w:link w:val="2Exact"/>
    <w:rsid w:val="007258BD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pacing w:val="-20"/>
      <w:sz w:val="26"/>
      <w:szCs w:val="26"/>
    </w:rPr>
  </w:style>
  <w:style w:type="paragraph" w:customStyle="1" w:styleId="30">
    <w:name w:val="Основной текст (3)"/>
    <w:basedOn w:val="a"/>
    <w:link w:val="3"/>
    <w:rsid w:val="007258BD"/>
    <w:pPr>
      <w:widowControl w:val="0"/>
      <w:shd w:val="clear" w:color="auto" w:fill="FFFFFF"/>
      <w:spacing w:after="0" w:line="269" w:lineRule="exact"/>
      <w:jc w:val="right"/>
    </w:pPr>
    <w:rPr>
      <w:rFonts w:ascii="Times New Roman" w:eastAsia="Times New Roman" w:hAnsi="Times New Roman" w:cs="Times New Roman"/>
    </w:rPr>
  </w:style>
  <w:style w:type="character" w:styleId="a5">
    <w:name w:val="Hyperlink"/>
    <w:basedOn w:val="a0"/>
    <w:rsid w:val="007258BD"/>
    <w:rPr>
      <w:color w:val="0066CC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720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720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405</Words>
  <Characters>2312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cp:lastPrinted>2023-03-21T13:20:00Z</cp:lastPrinted>
  <dcterms:created xsi:type="dcterms:W3CDTF">2023-03-21T12:54:00Z</dcterms:created>
  <dcterms:modified xsi:type="dcterms:W3CDTF">2023-03-21T13:20:00Z</dcterms:modified>
</cp:coreProperties>
</file>